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m="http://schemas.openxmlformats.org/officeDocument/2006/math">
  <w:body>
    <w:p>
      <w:pPr>
        <w:spacing w:before="480" w:after="480" w:line="288" w:lineRule="auto"/>
        <w:ind w:left="0"/>
      </w:pPr>
      <w:r>
        <w:rPr>
          <w:rFonts w:eastAsia="等线" w:ascii="Arial" w:cs="Arial" w:hAnsi="Arial"/>
          <w:b w:val="true"/>
          <w:sz w:val="52"/>
        </w:rPr>
        <w:t>守护兽</w:t>
      </w:r>
      <w:r>
        <w:rPr>
          <w:rFonts w:eastAsia="等线" w:ascii="Arial" w:cs="Arial" w:hAnsi="Arial"/>
          <w:b w:val="true"/>
          <w:sz w:val="52"/>
        </w:rPr>
        <w:t>驱动用户手册</w:t>
      </w:r>
    </w:p>
    <w:p>
      <w:pPr>
        <w:spacing w:before="120" w:after="120" w:line="288" w:lineRule="auto"/>
        <w:ind w:left="0" w:firstLine="420"/>
        <w:jc w:val="left"/>
      </w:pPr>
      <w:r>
        <w:rPr>
          <w:rFonts w:eastAsia="等线" w:ascii="Arial" w:cs="Arial" w:hAnsi="Arial"/>
          <w:sz w:val="22"/>
        </w:rPr>
        <w:t xml:space="preserve">本驱动是对 ODrive 平台的扩展，保留了原有的控制方式，并通过映射机制支持对 ODrive 指令的兼容控制。通过本手册，您可以了解如何使用 </w:t>
      </w:r>
      <w:r>
        <w:rPr>
          <w:rFonts w:eastAsia="Consolas" w:ascii="Consolas" w:cs="Consolas" w:hAnsi="Consolas"/>
          <w:sz w:val="22"/>
          <w:shd w:fill="EFF0F1"/>
        </w:rPr>
        <w:t>odrivetool</w:t>
      </w:r>
      <w:r>
        <w:rPr>
          <w:rFonts w:eastAsia="等线" w:ascii="Arial" w:cs="Arial" w:hAnsi="Arial"/>
          <w:sz w:val="22"/>
        </w:rPr>
        <w:t xml:space="preserve"> 命令控制电机、如何使用图形化界面“电机精灵”进行操作，并掌握在不同协议下使用 ODrive 指令的方式。</w:t>
      </w:r>
    </w:p>
    <w:p>
      <w:pPr>
        <w:spacing w:before="120" w:after="120" w:line="288" w:lineRule="auto"/>
        <w:ind w:left="0" w:firstLine="420"/>
        <w:jc w:val="left"/>
      </w:pPr>
      <w:r>
        <w:rPr>
          <w:rFonts w:eastAsia="等线" w:ascii="Arial" w:cs="Arial" w:hAnsi="Arial"/>
          <w:sz w:val="22"/>
        </w:rPr>
        <w:t>使用本手册请善用文档搜索功能（ctrl+F）</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color w:val="245bdb"/>
          <w:sz w:val="36"/>
          <w:shd w:fill="ffffff"/>
        </w:rPr>
        <w:t>准备工作</w:t>
      </w:r>
      <w:bookmarkEnd w:id="0"/>
    </w:p>
    <w:p>
      <w:pPr>
        <w:spacing w:before="120" w:after="120" w:line="288" w:lineRule="auto"/>
        <w:ind w:left="453" w:firstLine="420"/>
        <w:jc w:val="left"/>
      </w:pPr>
      <w:r>
        <w:rPr>
          <w:rFonts w:eastAsia="等线" w:ascii="Arial" w:cs="Arial" w:hAnsi="Arial"/>
          <w:sz w:val="22"/>
        </w:rPr>
        <w:t>这里我们简单介绍使用电机精灵和 odrivetool 如何连接电机，软件的安装。</w:t>
      </w:r>
    </w:p>
    <w:p>
      <w:pPr>
        <w:pStyle w:val="2"/>
        <w:spacing w:before="320" w:after="120" w:line="288" w:lineRule="auto"/>
        <w:ind w:left="453"/>
        <w:jc w:val="left"/>
        <w:outlineLvl w:val="1"/>
      </w:pPr>
      <w:bookmarkStart w:name="heading_1" w:id="1"/>
      <w:r>
        <w:rPr>
          <w:rFonts w:eastAsia="等线" w:ascii="Arial" w:cs="Arial" w:hAnsi="Arial"/>
          <w:color w:val="3370ff"/>
          <w:sz w:val="32"/>
        </w:rPr>
        <w:t xml:space="preserve">1.1 </w:t>
      </w:r>
      <w:r>
        <w:rPr>
          <w:rFonts w:eastAsia="等线" w:ascii="Arial" w:cs="Arial" w:hAnsi="Arial"/>
          <w:b w:val="true"/>
          <w:color w:val="245bdb"/>
          <w:sz w:val="32"/>
          <w:shd w:fill="ffffff"/>
        </w:rPr>
        <w:t>接线准备</w:t>
      </w:r>
      <w:bookmarkEnd w:id="1"/>
    </w:p>
    <w:p>
      <w:pPr>
        <w:spacing w:before="120" w:after="120" w:line="288" w:lineRule="auto"/>
        <w:ind w:left="907"/>
        <w:jc w:val="center"/>
      </w:pPr>
      <w:r>
        <w:drawing>
          <wp:inline distT="0" distR="0" distB="0" distL="0">
            <wp:extent cx="5257800" cy="3943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943350"/>
                    </a:xfrm>
                    <a:prstGeom prst="rect">
                      <a:avLst/>
                    </a:prstGeom>
                  </pic:spPr>
                </pic:pic>
              </a:graphicData>
            </a:graphic>
          </wp:inline>
        </w:drawing>
      </w:r>
    </w:p>
    <w:p>
      <w:pPr>
        <w:numPr>
          <w:numId w:val="1"/>
        </w:numPr>
        <w:spacing w:before="120" w:after="120" w:line="288" w:lineRule="auto"/>
        <w:ind w:left="907"/>
        <w:jc w:val="left"/>
      </w:pPr>
      <w:r>
        <w:rPr>
          <w:rFonts w:eastAsia="等线" w:ascii="Arial" w:cs="Arial" w:hAnsi="Arial"/>
          <w:sz w:val="22"/>
        </w:rPr>
        <w:t>type-C USB 线：</w:t>
      </w:r>
      <w:r>
        <w:rPr>
          <w:rFonts w:eastAsia="等线" w:ascii="Arial" w:cs="Arial" w:hAnsi="Arial"/>
          <w:b w:val="true"/>
          <w:sz w:val="22"/>
        </w:rPr>
        <w:t>USB 线并不能给电机驱动板供电</w:t>
      </w:r>
      <w:r>
        <w:rPr>
          <w:rFonts w:eastAsia="等线" w:ascii="Arial" w:cs="Arial" w:hAnsi="Arial"/>
          <w:sz w:val="22"/>
        </w:rPr>
        <w:t>，仅用作传输数据。</w:t>
      </w:r>
      <w:r>
        <w:rPr>
          <w:rFonts w:eastAsia="等线" w:ascii="Arial" w:cs="Arial" w:hAnsi="Arial"/>
          <w:sz w:val="22"/>
        </w:rPr>
        <w:t>请注意，有些型号并不支持type-C，而是定制的3PIN数据线，请与售后人员联系如何连接。</w:t>
      </w:r>
    </w:p>
    <w:p>
      <w:pPr>
        <w:numPr>
          <w:numId w:val="2"/>
        </w:numPr>
        <w:spacing w:before="120" w:after="120" w:line="288" w:lineRule="auto"/>
        <w:ind w:left="907"/>
        <w:jc w:val="left"/>
      </w:pPr>
      <w:r>
        <w:rPr>
          <w:rFonts w:eastAsia="等线" w:ascii="Arial" w:cs="Arial" w:hAnsi="Arial"/>
          <w:sz w:val="22"/>
        </w:rPr>
        <w:t>XT30 2+2 电源线：推荐用稳压电源或电池给电机供电。供电电源电流</w:t>
      </w:r>
      <w:r>
        <w:rPr>
          <w:rFonts w:eastAsia="等线" w:ascii="Arial" w:cs="Arial" w:hAnsi="Arial"/>
          <w:b w:val="true"/>
          <w:sz w:val="22"/>
        </w:rPr>
        <w:t>至少要大于 5A</w:t>
      </w:r>
      <w:r>
        <w:rPr>
          <w:rFonts w:eastAsia="等线" w:ascii="Arial" w:cs="Arial" w:hAnsi="Arial"/>
          <w:sz w:val="22"/>
        </w:rPr>
        <w:t>，电压</w:t>
      </w:r>
      <w:r>
        <w:rPr>
          <w:rFonts w:eastAsia="等线" w:ascii="Arial" w:cs="Arial" w:hAnsi="Arial"/>
          <w:b w:val="true"/>
          <w:sz w:val="22"/>
        </w:rPr>
        <w:t>不低于 15V，最高 60V</w:t>
      </w:r>
      <w:r>
        <w:rPr>
          <w:rFonts w:eastAsia="等线" w:ascii="Arial" w:cs="Arial" w:hAnsi="Arial"/>
          <w:sz w:val="22"/>
        </w:rPr>
        <w:t>，注意用 24V 及以下电源记得在电机精灵或者 odrivetool 更改电压下限为 10V 或 8V。</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odrv0.config.dc_bus_undervoltage_trip_level = 10</w:t>
            </w:r>
          </w:p>
        </w:tc>
      </w:tr>
    </w:tbl>
    <w:p>
      <w:pPr>
        <w:spacing w:before="120" w:after="120" w:line="288" w:lineRule="auto"/>
        <w:ind w:left="907"/>
        <w:jc w:val="center"/>
      </w:pPr>
      <w:r>
        <w:drawing>
          <wp:inline distT="0" distR="0" distB="0" distL="0">
            <wp:extent cx="2505075" cy="36576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505075" cy="3657600"/>
                    </a:xfrm>
                    <a:prstGeom prst="rect">
                      <a:avLst/>
                    </a:prstGeom>
                  </pic:spPr>
                </pic:pic>
              </a:graphicData>
            </a:graphic>
          </wp:inline>
        </w:drawing>
      </w:r>
    </w:p>
    <w:p>
      <w:pPr>
        <w:pStyle w:val="2"/>
        <w:spacing w:before="320" w:after="120" w:line="288" w:lineRule="auto"/>
        <w:ind w:left="453"/>
        <w:jc w:val="left"/>
        <w:outlineLvl w:val="1"/>
      </w:pPr>
      <w:bookmarkStart w:name="heading_2" w:id="2"/>
      <w:r>
        <w:rPr>
          <w:rFonts w:eastAsia="等线" w:ascii="Arial" w:cs="Arial" w:hAnsi="Arial"/>
          <w:color w:val="3370ff"/>
          <w:sz w:val="32"/>
        </w:rPr>
        <w:t xml:space="preserve">1.2 </w:t>
      </w:r>
      <w:r>
        <w:rPr>
          <w:rFonts w:eastAsia="等线" w:ascii="Arial" w:cs="Arial" w:hAnsi="Arial"/>
          <w:b w:val="true"/>
          <w:color w:val="245bdb"/>
          <w:sz w:val="32"/>
          <w:shd w:fill="ffffff"/>
        </w:rPr>
        <w:t>USB 驱动安装</w:t>
      </w:r>
      <w:bookmarkEnd w:id="2"/>
    </w:p>
    <w:p>
      <w:pPr>
        <w:spacing w:before="120" w:after="120" w:line="288" w:lineRule="auto"/>
        <w:ind w:left="0"/>
        <w:jc w:val="left"/>
      </w:pPr>
      <w:r>
        <w:rPr>
          <w:rFonts w:eastAsia="等线" w:ascii="Arial" w:cs="Arial" w:hAnsi="Arial"/>
          <w:b w:val="true"/>
          <w:color w:val="646a73"/>
          <w:sz w:val="22"/>
        </w:rPr>
        <w:t>[zadig-2.9.exe]</w:t>
      </w:r>
    </w:p>
    <w:p>
      <w:pPr>
        <w:spacing w:before="120" w:after="120" w:line="288" w:lineRule="auto"/>
        <w:ind w:left="453" w:firstLine="420"/>
        <w:jc w:val="left"/>
      </w:pPr>
      <w:r>
        <w:rPr>
          <w:rFonts w:eastAsia="等线" w:ascii="Arial" w:cs="Arial" w:hAnsi="Arial"/>
          <w:sz w:val="22"/>
        </w:rPr>
        <w:t>进入网站</w:t>
      </w:r>
      <w:hyperlink r:id="rId7">
        <w:r>
          <w:rPr>
            <w:rFonts w:eastAsia="等线" w:ascii="Arial" w:cs="Arial" w:hAnsi="Arial"/>
            <w:color w:val="3370ff"/>
            <w:sz w:val="22"/>
          </w:rPr>
          <w:t xml:space="preserve"> https://zadig.akeo.ie </w:t>
        </w:r>
      </w:hyperlink>
      <w:r>
        <w:rPr>
          <w:rFonts w:eastAsia="等线" w:ascii="Arial" w:cs="Arial" w:hAnsi="Arial"/>
          <w:sz w:val="22"/>
        </w:rPr>
        <w:t>并下载 USB 驱动工具 Zadig，用 Type-C 数据线将驱动器接入电脑，</w:t>
      </w:r>
      <w:r>
        <w:rPr>
          <w:rFonts w:eastAsia="等线" w:ascii="Arial" w:cs="Arial" w:hAnsi="Arial"/>
          <w:b w:val="true"/>
          <w:sz w:val="22"/>
        </w:rPr>
        <w:t>请事先给驱动器接入电源，USB 并不能给驱动器供电。</w:t>
      </w:r>
      <w:r>
        <w:rPr>
          <w:rFonts w:eastAsia="等线" w:ascii="Arial" w:cs="Arial" w:hAnsi="Arial"/>
          <w:sz w:val="22"/>
        </w:rPr>
        <w:t>打开 Zadig，点击"Options"，再点击""电机通过下拉框选择“CyberBeast Motor Driver Device（Interface 2）”：</w:t>
      </w:r>
    </w:p>
    <w:p>
      <w:pPr>
        <w:spacing w:before="120" w:after="120" w:line="288" w:lineRule="auto"/>
        <w:ind w:left="453"/>
        <w:jc w:val="center"/>
      </w:pPr>
      <w:r>
        <w:drawing>
          <wp:inline distT="0" distR="0" distB="0" distL="0">
            <wp:extent cx="5257800" cy="23145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2314575"/>
                    </a:xfrm>
                    <a:prstGeom prst="rect">
                      <a:avLst/>
                    </a:prstGeom>
                  </pic:spPr>
                </pic:pic>
              </a:graphicData>
            </a:graphic>
          </wp:inline>
        </w:drawing>
      </w:r>
    </w:p>
    <w:p>
      <w:pPr>
        <w:spacing w:before="120" w:after="120" w:line="288" w:lineRule="auto"/>
        <w:ind w:left="453"/>
        <w:jc w:val="center"/>
      </w:pPr>
      <w:r>
        <w:drawing>
          <wp:inline distT="0" distR="0" distB="0" distL="0">
            <wp:extent cx="5257800" cy="2324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232410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通过点击上下键选择不同的 USB 驱动，请为此接口选择“libusb”驱动版本，并点击“Install Driver”或“Replace Driver”为这个接口安装驱动：</w:t>
      </w:r>
    </w:p>
    <w:p>
      <w:pPr>
        <w:spacing w:before="120" w:after="120" w:line="288" w:lineRule="auto"/>
        <w:ind w:left="453"/>
        <w:jc w:val="center"/>
      </w:pPr>
      <w:r>
        <w:drawing>
          <wp:inline distT="0" distR="0" distB="0" distL="0">
            <wp:extent cx="5257800" cy="23050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2305050"/>
                    </a:xfrm>
                    <a:prstGeom prst="rect">
                      <a:avLst/>
                    </a:prstGeom>
                  </pic:spPr>
                </pic:pic>
              </a:graphicData>
            </a:graphic>
          </wp:inline>
        </w:drawing>
      </w:r>
    </w:p>
    <w:p>
      <w:pPr>
        <w:pStyle w:val="2"/>
        <w:spacing w:before="320" w:after="120" w:line="288" w:lineRule="auto"/>
        <w:ind w:left="453"/>
        <w:jc w:val="left"/>
        <w:outlineLvl w:val="1"/>
      </w:pPr>
      <w:bookmarkStart w:name="heading_3" w:id="3"/>
      <w:r>
        <w:rPr>
          <w:rFonts w:eastAsia="等线" w:ascii="Arial" w:cs="Arial" w:hAnsi="Arial"/>
          <w:color w:val="3370ff"/>
          <w:sz w:val="32"/>
        </w:rPr>
        <w:t xml:space="preserve">1.3 </w:t>
      </w:r>
      <w:r>
        <w:rPr>
          <w:rFonts w:eastAsia="等线" w:ascii="Arial" w:cs="Arial" w:hAnsi="Arial"/>
          <w:b w:val="true"/>
          <w:color w:val="245bdb"/>
          <w:sz w:val="32"/>
          <w:shd w:fill="ffffff"/>
        </w:rPr>
        <w:t>软件安装</w:t>
      </w:r>
      <w:bookmarkEnd w:id="3"/>
    </w:p>
    <w:p>
      <w:pPr>
        <w:pStyle w:val="3"/>
        <w:spacing w:before="300" w:after="120" w:line="288" w:lineRule="auto"/>
        <w:ind w:left="907"/>
        <w:jc w:val="left"/>
        <w:outlineLvl w:val="2"/>
      </w:pPr>
      <w:bookmarkStart w:name="heading_4" w:id="4"/>
      <w:r>
        <w:rPr>
          <w:rFonts w:eastAsia="等线" w:ascii="Arial" w:cs="Arial" w:hAnsi="Arial"/>
          <w:color w:val="3370ff"/>
          <w:sz w:val="30"/>
        </w:rPr>
        <w:t xml:space="preserve">1.3.1 </w:t>
      </w:r>
      <w:r>
        <w:rPr>
          <w:rFonts w:eastAsia="等线" w:ascii="Arial" w:cs="Arial" w:hAnsi="Arial"/>
          <w:b w:val="true"/>
          <w:color w:val="245bdb"/>
          <w:sz w:val="30"/>
          <w:shd w:fill="ffffff"/>
        </w:rPr>
        <w:t>电机精灵</w:t>
      </w:r>
      <w:bookmarkEnd w:id="4"/>
    </w:p>
    <w:p>
      <w:pPr>
        <w:numPr>
          <w:numId w:val="3"/>
        </w:numPr>
        <w:spacing w:before="120" w:after="120" w:line="288" w:lineRule="auto"/>
        <w:ind w:left="1360"/>
        <w:jc w:val="left"/>
      </w:pPr>
      <w:r>
        <w:rPr>
          <w:rFonts w:eastAsia="等线" w:ascii="Arial" w:cs="Arial" w:hAnsi="Arial"/>
          <w:sz w:val="22"/>
        </w:rPr>
        <w:t>安装 visual c++生成工具</w:t>
      </w:r>
    </w:p>
    <w:p>
      <w:pPr>
        <w:spacing w:before="120" w:after="120" w:line="288" w:lineRule="auto"/>
        <w:ind w:left="0"/>
        <w:jc w:val="left"/>
      </w:pPr>
      <w:r>
        <w:rPr>
          <w:rFonts w:eastAsia="等线" w:ascii="Arial" w:cs="Arial" w:hAnsi="Arial"/>
          <w:b w:val="true"/>
          <w:color w:val="646a73"/>
          <w:sz w:val="22"/>
        </w:rPr>
        <w:t>[202506031149.mp4]</w:t>
      </w:r>
    </w:p>
    <w:p>
      <w:pPr>
        <w:spacing w:before="120" w:after="120" w:line="288" w:lineRule="auto"/>
        <w:ind w:left="1360" w:firstLine="420"/>
        <w:jc w:val="left"/>
      </w:pPr>
      <w:r>
        <w:rPr>
          <w:rFonts w:eastAsia="等线" w:ascii="Arial" w:cs="Arial" w:hAnsi="Arial"/>
          <w:sz w:val="22"/>
        </w:rPr>
        <w:t>安装 visual c++生成工具</w:t>
      </w:r>
      <w:hyperlink r:id="rId11">
        <w:r>
          <w:rPr>
            <w:rFonts w:eastAsia="等线" w:ascii="Arial" w:cs="Arial" w:hAnsi="Arial"/>
            <w:color w:val="3370ff"/>
            <w:sz w:val="22"/>
          </w:rPr>
          <w:t xml:space="preserve"> https://visualstudio.microsoft.com/visual-cpp-build-tools/</w:t>
        </w:r>
      </w:hyperlink>
      <w:r>
        <w:rPr>
          <w:rFonts w:eastAsia="等线" w:ascii="Arial" w:cs="Arial" w:hAnsi="Arial"/>
          <w:sz w:val="22"/>
        </w:rPr>
        <w:t xml:space="preserve"> ，安装过程中勾选“使用 C++的桌面开发”，如下图所示。</w:t>
      </w:r>
    </w:p>
    <w:p>
      <w:pPr>
        <w:spacing w:before="120" w:after="120" w:line="288" w:lineRule="auto"/>
        <w:ind w:left="1360"/>
        <w:jc w:val="center"/>
      </w:pPr>
      <w:r>
        <w:drawing>
          <wp:inline distT="0" distR="0" distB="0" distL="0">
            <wp:extent cx="5257800" cy="25622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5257800" cy="2562225"/>
                    </a:xfrm>
                    <a:prstGeom prst="rect">
                      <a:avLst/>
                    </a:prstGeom>
                  </pic:spPr>
                </pic:pic>
              </a:graphicData>
            </a:graphic>
          </wp:inline>
        </w:drawing>
      </w:r>
    </w:p>
    <w:p>
      <w:pPr>
        <w:numPr>
          <w:numId w:val="4"/>
        </w:numPr>
        <w:spacing w:before="120" w:after="120" w:line="288" w:lineRule="auto"/>
        <w:ind w:left="1360"/>
        <w:jc w:val="left"/>
      </w:pPr>
      <w:r>
        <w:rPr>
          <w:rFonts w:eastAsia="等线" w:ascii="Arial" w:cs="Arial" w:hAnsi="Arial"/>
          <w:sz w:val="22"/>
        </w:rPr>
        <w:t>安装电机精灵</w:t>
      </w:r>
    </w:p>
    <w:p>
      <w:pPr>
        <w:spacing w:before="120" w:after="120" w:line="288" w:lineRule="auto"/>
        <w:ind w:left="1360"/>
        <w:jc w:val="left"/>
      </w:pPr>
      <w:r>
        <w:rPr>
          <w:rFonts w:eastAsia="等线" w:ascii="Arial" w:cs="Arial" w:hAnsi="Arial"/>
          <w:sz w:val="22"/>
        </w:rPr>
        <w:t>点击下载：</w:t>
      </w:r>
      <w:hyperlink r:id="rId13">
        <w:r>
          <w:rPr>
            <w:rFonts w:eastAsia="等线" w:ascii="Arial" w:cs="Arial" w:hAnsi="Arial"/>
            <w:color w:val="3370ff"/>
            <w:sz w:val="22"/>
          </w:rPr>
          <w:t>电机精灵安装包</w:t>
        </w:r>
      </w:hyperlink>
    </w:p>
    <w:p>
      <w:pPr>
        <w:spacing w:before="120" w:after="120" w:line="288" w:lineRule="auto"/>
        <w:ind w:left="0"/>
        <w:jc w:val="left"/>
      </w:pPr>
      <w:r>
        <w:rPr>
          <w:rFonts w:eastAsia="等线" w:ascii="Arial" w:cs="Arial" w:hAnsi="Arial"/>
          <w:b w:val="true"/>
          <w:color w:val="646a73"/>
          <w:sz w:val="22"/>
        </w:rPr>
        <w:t>[motorwizard.exe]</w:t>
      </w:r>
    </w:p>
    <w:p>
      <w:pPr>
        <w:spacing w:before="120" w:after="120" w:line="288" w:lineRule="auto"/>
        <w:ind w:left="1360"/>
        <w:jc w:val="left"/>
      </w:pPr>
      <w:r>
        <w:rPr>
          <w:rFonts w:eastAsia="等线" w:ascii="Arial" w:cs="Arial" w:hAnsi="Arial"/>
          <w:sz w:val="22"/>
        </w:rPr>
        <w:t>请下载电机精灵安装包，按照如下顺序安装</w:t>
      </w:r>
    </w:p>
    <w:p>
      <w:pPr>
        <w:spacing w:before="120" w:after="120" w:line="288" w:lineRule="auto"/>
        <w:ind w:left="907"/>
        <w:jc w:val="center"/>
      </w:pPr>
      <w:r>
        <w:drawing>
          <wp:inline distT="0" distR="0" distB="0" distL="0">
            <wp:extent cx="5257800" cy="4076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4"/>
                    <a:stretch>
                      <a:fillRect/>
                    </a:stretch>
                  </pic:blipFill>
                  <pic:spPr>
                    <a:xfrm>
                      <a:off x="0" y="0"/>
                      <a:ext cx="5257800" cy="4076700"/>
                    </a:xfrm>
                    <a:prstGeom prst="rect">
                      <a:avLst/>
                    </a:prstGeom>
                  </pic:spPr>
                </pic:pic>
              </a:graphicData>
            </a:graphic>
          </wp:inline>
        </w:drawing>
      </w:r>
    </w:p>
    <w:p>
      <w:pPr>
        <w:spacing w:before="120" w:after="120" w:line="288" w:lineRule="auto"/>
        <w:ind w:left="907"/>
        <w:jc w:val="center"/>
      </w:pPr>
      <w:r>
        <w:drawing>
          <wp:inline distT="0" distR="0" distB="0" distL="0">
            <wp:extent cx="5257800" cy="40767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5"/>
                    <a:stretch>
                      <a:fillRect/>
                    </a:stretch>
                  </pic:blipFill>
                  <pic:spPr>
                    <a:xfrm>
                      <a:off x="0" y="0"/>
                      <a:ext cx="5257800" cy="4076700"/>
                    </a:xfrm>
                    <a:prstGeom prst="rect">
                      <a:avLst/>
                    </a:prstGeom>
                  </pic:spPr>
                </pic:pic>
              </a:graphicData>
            </a:graphic>
          </wp:inline>
        </w:drawing>
      </w:r>
    </w:p>
    <w:p>
      <w:pPr>
        <w:spacing w:before="120" w:after="120" w:line="288" w:lineRule="auto"/>
        <w:ind w:left="907"/>
        <w:jc w:val="center"/>
      </w:pPr>
      <w:r>
        <w:drawing>
          <wp:inline distT="0" distR="0" distB="0" distL="0">
            <wp:extent cx="5257800" cy="40767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6"/>
                    <a:stretch>
                      <a:fillRect/>
                    </a:stretch>
                  </pic:blipFill>
                  <pic:spPr>
                    <a:xfrm>
                      <a:off x="0" y="0"/>
                      <a:ext cx="5257800" cy="4076700"/>
                    </a:xfrm>
                    <a:prstGeom prst="rect">
                      <a:avLst/>
                    </a:prstGeom>
                  </pic:spPr>
                </pic:pic>
              </a:graphicData>
            </a:graphic>
          </wp:inline>
        </w:drawing>
      </w:r>
    </w:p>
    <w:p>
      <w:pPr>
        <w:pStyle w:val="3"/>
        <w:spacing w:before="300" w:after="120" w:line="288" w:lineRule="auto"/>
        <w:ind w:left="907"/>
        <w:jc w:val="left"/>
        <w:outlineLvl w:val="2"/>
      </w:pPr>
      <w:bookmarkStart w:name="heading_5" w:id="5"/>
      <w:r>
        <w:rPr>
          <w:rFonts w:eastAsia="等线" w:ascii="Arial" w:cs="Arial" w:hAnsi="Arial"/>
          <w:color w:val="3370ff"/>
          <w:sz w:val="30"/>
        </w:rPr>
        <w:t xml:space="preserve">1.3.2 </w:t>
      </w:r>
      <w:r>
        <w:rPr>
          <w:rFonts w:eastAsia="等线" w:ascii="Arial" w:cs="Arial" w:hAnsi="Arial"/>
          <w:b w:val="true"/>
          <w:color w:val="245bdb"/>
          <w:sz w:val="30"/>
          <w:shd w:fill="ffffff"/>
        </w:rPr>
        <w:t>odrivetool</w:t>
      </w:r>
      <w:bookmarkEnd w:id="5"/>
    </w:p>
    <w:p>
      <w:pPr>
        <w:pStyle w:val="4"/>
        <w:spacing w:before="260" w:after="120" w:line="288" w:lineRule="auto"/>
        <w:ind w:left="1360"/>
        <w:jc w:val="left"/>
        <w:outlineLvl w:val="3"/>
      </w:pPr>
      <w:bookmarkStart w:name="heading_6" w:id="6"/>
      <w:r>
        <w:rPr>
          <w:rFonts w:eastAsia="等线" w:ascii="Arial" w:cs="Arial" w:hAnsi="Arial"/>
          <w:b w:val="true"/>
          <w:sz w:val="28"/>
        </w:rPr>
        <w:t>Windows</w:t>
      </w:r>
      <w:bookmarkEnd w:id="6"/>
    </w:p>
    <w:p>
      <w:pPr>
        <w:numPr>
          <w:numId w:val="5"/>
        </w:numPr>
        <w:spacing w:before="120" w:after="120" w:line="288" w:lineRule="auto"/>
        <w:ind w:left="1360"/>
        <w:jc w:val="left"/>
      </w:pPr>
      <w:r>
        <w:rPr>
          <w:rFonts w:eastAsia="等线" w:ascii="Arial" w:cs="Arial" w:hAnsi="Arial"/>
          <w:sz w:val="22"/>
        </w:rPr>
        <w:t>安装 python3</w:t>
      </w:r>
    </w:p>
    <w:p>
      <w:pPr>
        <w:spacing w:before="120" w:after="120" w:line="288" w:lineRule="auto"/>
        <w:ind w:left="0"/>
        <w:jc w:val="left"/>
      </w:pPr>
      <w:r>
        <w:rPr>
          <w:rFonts w:eastAsia="等线" w:ascii="Arial" w:cs="Arial" w:hAnsi="Arial"/>
          <w:b w:val="true"/>
          <w:color w:val="646a73"/>
          <w:sz w:val="22"/>
        </w:rPr>
        <w:t>[安装python正式.mp4]</w:t>
      </w:r>
    </w:p>
    <w:p>
      <w:pPr>
        <w:spacing w:before="120" w:after="120" w:line="288" w:lineRule="auto"/>
        <w:ind w:left="1360" w:firstLine="420"/>
        <w:jc w:val="left"/>
      </w:pPr>
      <w:r>
        <w:rPr>
          <w:rFonts w:eastAsia="等线" w:ascii="Arial" w:cs="Arial" w:hAnsi="Arial"/>
          <w:sz w:val="22"/>
        </w:rPr>
        <w:t>进入 python 官方网站</w:t>
      </w:r>
      <w:hyperlink r:id="rId17">
        <w:r>
          <w:rPr>
            <w:rFonts w:eastAsia="等线" w:ascii="Arial" w:cs="Arial" w:hAnsi="Arial"/>
            <w:color w:val="3370ff"/>
            <w:sz w:val="22"/>
          </w:rPr>
          <w:t xml:space="preserve"> https://www.python.org </w:t>
        </w:r>
      </w:hyperlink>
      <w:r>
        <w:rPr>
          <w:rFonts w:eastAsia="等线" w:ascii="Arial" w:cs="Arial" w:hAnsi="Arial"/>
          <w:sz w:val="22"/>
        </w:rPr>
        <w:t>下载最新 python 安装程序并按提示安装。请不要下载第三方网站或微软 Microsoft Store 商店中的 python 版本。</w:t>
      </w:r>
      <w:r>
        <w:rPr>
          <w:rFonts w:eastAsia="等线" w:ascii="Arial" w:cs="Arial" w:hAnsi="Arial"/>
          <w:b w:val="true"/>
          <w:sz w:val="22"/>
        </w:rPr>
        <w:t>请用管理员权限安装python</w:t>
      </w:r>
      <w:r>
        <w:rPr>
          <w:rFonts w:eastAsia="等线" w:ascii="Arial" w:cs="Arial" w:hAnsi="Arial"/>
          <w:sz w:val="22"/>
        </w:rPr>
        <w:t>。</w:t>
      </w:r>
    </w:p>
    <w:p>
      <w:pPr>
        <w:spacing w:before="120" w:after="120" w:line="288" w:lineRule="auto"/>
        <w:ind w:left="1360"/>
        <w:jc w:val="center"/>
      </w:pPr>
      <w:r>
        <w:drawing>
          <wp:inline distT="0" distR="0" distB="0" distL="0">
            <wp:extent cx="5257800" cy="32385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8"/>
                    <a:stretch>
                      <a:fillRect/>
                    </a:stretch>
                  </pic:blipFill>
                  <pic:spPr>
                    <a:xfrm>
                      <a:off x="0" y="0"/>
                      <a:ext cx="5257800" cy="32385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在此附一个版本不太新的 python 文件，供下载网速慢客户下载：</w:t>
      </w:r>
    </w:p>
    <w:p>
      <w:pPr>
        <w:spacing w:before="120" w:after="120" w:line="288" w:lineRule="auto"/>
        <w:ind w:left="0"/>
        <w:jc w:val="left"/>
      </w:pPr>
      <w:r>
        <w:rPr>
          <w:rFonts w:eastAsia="等线" w:ascii="Arial" w:cs="Arial" w:hAnsi="Arial"/>
          <w:b w:val="true"/>
          <w:color w:val="646a73"/>
          <w:sz w:val="22"/>
        </w:rPr>
        <w:t>[python-3.12.9-amd64.exe]</w:t>
      </w:r>
    </w:p>
    <w:p>
      <w:pPr>
        <w:numPr>
          <w:numId w:val="6"/>
        </w:numPr>
        <w:spacing w:before="120" w:after="120" w:line="288" w:lineRule="auto"/>
        <w:ind w:left="1360"/>
        <w:jc w:val="left"/>
      </w:pPr>
      <w:r>
        <w:rPr>
          <w:rFonts w:eastAsia="等线" w:ascii="Arial" w:cs="Arial" w:hAnsi="Arial"/>
          <w:sz w:val="22"/>
        </w:rPr>
        <w:t>安装 odrivetool 及其相关库</w:t>
      </w:r>
    </w:p>
    <w:p>
      <w:pPr>
        <w:spacing w:before="120" w:after="120" w:line="288" w:lineRule="auto"/>
        <w:ind w:left="1360" w:firstLine="420"/>
        <w:jc w:val="left"/>
      </w:pPr>
      <w:r>
        <w:rPr>
          <w:rFonts w:eastAsia="等线" w:ascii="Arial" w:cs="Arial" w:hAnsi="Arial"/>
          <w:sz w:val="22"/>
        </w:rPr>
        <w:t>打开终端，类似如下图的页面，然后执行之后的指令</w:t>
      </w:r>
    </w:p>
    <w:p>
      <w:pPr>
        <w:spacing w:before="120" w:after="120" w:line="288" w:lineRule="auto"/>
        <w:ind w:left="1360"/>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9"/>
                    <a:stretch>
                      <a:fillRect/>
                    </a:stretch>
                  </pic:blipFill>
                  <pic:spPr>
                    <a:xfrm>
                      <a:off x="0" y="0"/>
                      <a:ext cx="5257800" cy="2952750"/>
                    </a:xfrm>
                    <a:prstGeom prst="rect">
                      <a:avLst/>
                    </a:prstGeom>
                  </pic:spPr>
                </pic:pic>
              </a:graphicData>
            </a:graphic>
          </wp:inline>
        </w:drawing>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pip install numpy matplotlib odrive==0.6.9.post0 -i </w:t>
            </w:r>
            <w:hyperlink r:id="rId20">
              <w:r>
                <w:rPr>
                  <w:rFonts w:eastAsia="Consolas" w:ascii="Consolas" w:cs="Consolas" w:hAnsi="Consolas"/>
                  <w:color w:val="3370ff"/>
                  <w:sz w:val="22"/>
                </w:rPr>
                <w:t>https://pypi.tuna.tsinghua.edu.cn/simple</w:t>
              </w:r>
            </w:hyperlink>
          </w:p>
        </w:tc>
      </w:tr>
    </w:tbl>
    <w:p>
      <w:pPr>
        <w:spacing w:before="120" w:after="120" w:line="288" w:lineRule="auto"/>
        <w:ind w:left="1360" w:firstLine="420"/>
        <w:jc w:val="left"/>
      </w:pPr>
      <w:r>
        <w:rPr>
          <w:rFonts w:eastAsia="等线" w:ascii="Arial" w:cs="Arial" w:hAnsi="Arial"/>
          <w:sz w:val="22"/>
        </w:rPr>
        <w:t>这条指令已经替换成清华镜像源安装，基本不用担心网速导致安装失败的问题。其中 numpy 和 matplotlib 为可选项，可以不安装。如果中途出错请重试。如果再三出错，请重启电脑再重试。</w:t>
      </w:r>
    </w:p>
    <w:p>
      <w:pPr>
        <w:spacing w:before="120" w:after="120" w:line="288" w:lineRule="auto"/>
        <w:ind w:left="1360" w:firstLine="420"/>
        <w:jc w:val="left"/>
      </w:pPr>
      <w:r>
        <w:rPr>
          <w:rFonts w:eastAsia="等线" w:ascii="Arial" w:cs="Arial" w:hAnsi="Arial"/>
          <w:sz w:val="22"/>
          <w:shd w:fill="fff67a"/>
        </w:rPr>
        <w:t>如果你完成了 windows 上安装的操作，请</w:t>
      </w:r>
      <w:hyperlink r:id="rId21">
        <w:r>
          <w:rPr>
            <w:rFonts w:eastAsia="等线" w:ascii="Arial" w:cs="Arial" w:hAnsi="Arial"/>
            <w:color w:val="3370ff"/>
            <w:sz w:val="22"/>
            <w:shd w:fill="fff67a"/>
          </w:rPr>
          <w:t>点击</w:t>
        </w:r>
      </w:hyperlink>
      <w:r>
        <w:rPr>
          <w:rFonts w:eastAsia="等线" w:ascii="Arial" w:cs="Arial" w:hAnsi="Arial"/>
          <w:sz w:val="22"/>
          <w:shd w:fill="fff67a"/>
        </w:rPr>
        <w:t>跳转至下一个步骤。</w:t>
      </w:r>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如果你看到： “‘python3’ 不是内部或外部命令，也不是可运行的程序”，可能是因为 Python 没有添加到你的 PATH 环境变量中。Python 自带了一个小脚本可以修复这个问题。请导航到 Python 安装文件夹（通常是</w:t>
            </w:r>
            <w:r>
              <w:rPr>
                <w:rFonts w:eastAsia="Consolas" w:ascii="Consolas" w:cs="Consolas" w:hAnsi="Consolas"/>
                <w:sz w:val="22"/>
                <w:shd w:fill="EFF0F1"/>
              </w:rPr>
              <w:t xml:space="preserve"> C:\Program Files\Python&lt;版本号&gt;\</w:t>
            </w:r>
            <w:r>
              <w:rPr>
                <w:rFonts w:eastAsia="等线" w:ascii="Arial" w:cs="Arial" w:hAnsi="Arial"/>
                <w:sz w:val="22"/>
              </w:rPr>
              <w:t xml:space="preserve"> 或</w:t>
            </w:r>
            <w:r>
              <w:rPr>
                <w:rFonts w:eastAsia="Consolas" w:ascii="Consolas" w:cs="Consolas" w:hAnsi="Consolas"/>
                <w:sz w:val="22"/>
                <w:shd w:fill="EFF0F1"/>
              </w:rPr>
              <w:t xml:space="preserve"> C:\Users&lt;你的用户名&gt;\AppData\Local\Programs\Python\Python&lt;版本号&gt;\</w:t>
            </w:r>
            <w:r>
              <w:rPr>
                <w:rFonts w:eastAsia="等线" w:ascii="Arial" w:cs="Arial" w:hAnsi="Arial"/>
                <w:sz w:val="22"/>
              </w:rPr>
              <w:t>），然后双击运行 “win_add2path.py” 脚本。</w:t>
            </w:r>
          </w:p>
        </w:tc>
      </w:tr>
    </w:tbl>
    <w:p>
      <w:pPr>
        <w:pStyle w:val="4"/>
        <w:spacing w:before="260" w:after="120" w:line="288" w:lineRule="auto"/>
        <w:ind w:left="1360"/>
        <w:jc w:val="left"/>
        <w:outlineLvl w:val="3"/>
      </w:pPr>
      <w:bookmarkStart w:name="heading_7" w:id="7"/>
      <w:r>
        <w:rPr>
          <w:rFonts w:eastAsia="等线" w:ascii="Arial" w:cs="Arial" w:hAnsi="Arial"/>
          <w:b w:val="true"/>
          <w:sz w:val="28"/>
        </w:rPr>
        <w:t>Linux</w:t>
      </w:r>
      <w:bookmarkEnd w:id="7"/>
    </w:p>
    <w:p>
      <w:pPr>
        <w:numPr>
          <w:numId w:val="7"/>
        </w:numPr>
        <w:spacing w:before="120" w:after="120" w:line="288" w:lineRule="auto"/>
        <w:ind w:left="1360"/>
        <w:jc w:val="left"/>
      </w:pPr>
      <w:r>
        <w:rPr>
          <w:rFonts w:eastAsia="等线" w:ascii="Arial" w:cs="Arial" w:hAnsi="Arial"/>
          <w:sz w:val="22"/>
        </w:rPr>
        <w:t>安装 python3</w:t>
      </w:r>
    </w:p>
    <w:p>
      <w:pPr>
        <w:spacing w:before="120" w:after="120" w:line="288" w:lineRule="auto"/>
        <w:ind w:left="1360" w:firstLine="420"/>
        <w:jc w:val="left"/>
      </w:pPr>
      <w:r>
        <w:rPr>
          <w:rFonts w:eastAsia="等线" w:ascii="Arial" w:cs="Arial" w:hAnsi="Arial"/>
          <w:sz w:val="22"/>
        </w:rPr>
        <w:t xml:space="preserve">如果 </w:t>
      </w:r>
      <w:r>
        <w:rPr>
          <w:rFonts w:eastAsia="Consolas" w:ascii="Consolas" w:cs="Consolas" w:hAnsi="Consolas"/>
          <w:sz w:val="22"/>
          <w:shd w:fill="EFF0F1"/>
        </w:rPr>
        <w:t>python3 --version</w:t>
      </w:r>
      <w:r>
        <w:rPr>
          <w:rFonts w:eastAsia="等线" w:ascii="Arial" w:cs="Arial" w:hAnsi="Arial"/>
          <w:sz w:val="22"/>
        </w:rPr>
        <w:t xml:space="preserve"> 已经返回类似 </w:t>
      </w:r>
      <w:r>
        <w:rPr>
          <w:rFonts w:eastAsia="Consolas" w:ascii="Consolas" w:cs="Consolas" w:hAnsi="Consolas"/>
          <w:sz w:val="22"/>
          <w:shd w:fill="EFF0F1"/>
        </w:rPr>
        <w:t>Python 3.8.0</w:t>
      </w:r>
      <w:r>
        <w:rPr>
          <w:rFonts w:eastAsia="等线" w:ascii="Arial" w:cs="Arial" w:hAnsi="Arial"/>
          <w:sz w:val="22"/>
        </w:rPr>
        <w:t xml:space="preserve"> 或更新版本的结果，你可以跳过这一步。安装命令取决于你使用的 Linux 发行版。例如，在 Ubuntu 上：</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sudo apt install python3 python3-pip</w:t>
            </w:r>
          </w:p>
        </w:tc>
      </w:tr>
    </w:tbl>
    <w:p>
      <w:pPr>
        <w:spacing w:before="120" w:after="120" w:line="288" w:lineRule="auto"/>
        <w:ind w:left="1360" w:firstLine="420"/>
        <w:jc w:val="left"/>
      </w:pPr>
      <w:r>
        <w:rPr>
          <w:rFonts w:eastAsia="等线" w:ascii="Arial" w:cs="Arial" w:hAnsi="Arial"/>
          <w:sz w:val="22"/>
        </w:rPr>
        <w:t>如果这个命令不起作用，请查看</w:t>
      </w:r>
      <w:hyperlink r:id="rId22">
        <w:r>
          <w:rPr>
            <w:rFonts w:eastAsia="等线" w:ascii="Arial" w:cs="Arial" w:hAnsi="Arial"/>
            <w:color w:val="3370ff"/>
            <w:sz w:val="22"/>
          </w:rPr>
          <w:t xml:space="preserve"> python 官方下载网站</w:t>
        </w:r>
      </w:hyperlink>
      <w:r>
        <w:rPr>
          <w:rFonts w:eastAsia="等线" w:ascii="Arial" w:cs="Arial" w:hAnsi="Arial"/>
          <w:sz w:val="22"/>
        </w:rPr>
        <w:t>。</w:t>
      </w:r>
    </w:p>
    <w:p>
      <w:pPr>
        <w:numPr>
          <w:numId w:val="8"/>
        </w:numPr>
        <w:spacing w:before="120" w:after="120" w:line="288" w:lineRule="auto"/>
        <w:ind w:left="1360"/>
        <w:jc w:val="left"/>
      </w:pPr>
      <w:r>
        <w:rPr>
          <w:rFonts w:eastAsia="等线" w:ascii="Arial" w:cs="Arial" w:hAnsi="Arial"/>
          <w:sz w:val="22"/>
        </w:rPr>
        <w:t>安装 odrivetool 及其相关库</w:t>
      </w:r>
    </w:p>
    <w:p>
      <w:pPr>
        <w:spacing w:before="120" w:after="120" w:line="288" w:lineRule="auto"/>
        <w:ind w:left="1360" w:firstLine="420"/>
        <w:jc w:val="left"/>
      </w:pPr>
      <w:r>
        <w:rPr>
          <w:rFonts w:eastAsia="等线" w:ascii="Arial" w:cs="Arial" w:hAnsi="Arial"/>
          <w:sz w:val="22"/>
        </w:rPr>
        <w:t>其中 numpy 和 matplotlib 为可选项，可以不安装</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pip3 install numpy matplotlib odrive==0.6.9.post0 -i </w:t>
            </w:r>
            <w:hyperlink r:id="rId23">
              <w:r>
                <w:rPr>
                  <w:rFonts w:eastAsia="Consolas" w:ascii="Consolas" w:cs="Consolas" w:hAnsi="Consolas"/>
                  <w:color w:val="3370ff"/>
                  <w:sz w:val="22"/>
                </w:rPr>
                <w:t>https://pypi.tuna.tsinghua.edu.cn/simple</w:t>
              </w:r>
            </w:hyperlink>
          </w:p>
        </w:tc>
      </w:tr>
    </w:tbl>
    <w:p>
      <w:pPr>
        <w:numPr>
          <w:numId w:val="9"/>
        </w:numPr>
        <w:spacing w:before="120" w:after="120" w:line="288" w:lineRule="auto"/>
        <w:ind w:left="1360"/>
        <w:jc w:val="left"/>
      </w:pPr>
      <w:r>
        <w:rPr>
          <w:rFonts w:eastAsia="等线" w:ascii="Arial" w:cs="Arial" w:hAnsi="Arial"/>
          <w:sz w:val="22"/>
        </w:rPr>
        <w:t>安装 USB 驱动</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sudo apt install libusb-1.0-0</w:t>
            </w:r>
          </w:p>
        </w:tc>
      </w:tr>
    </w:tbl>
    <w:p>
      <w:pPr>
        <w:spacing w:before="120" w:after="120" w:line="288" w:lineRule="auto"/>
        <w:ind w:left="1360" w:firstLine="420"/>
        <w:jc w:val="left"/>
      </w:pPr>
      <w:r>
        <w:rPr>
          <w:rFonts w:eastAsia="等线" w:ascii="Arial" w:cs="Arial" w:hAnsi="Arial"/>
          <w:sz w:val="22"/>
          <w:shd w:fill="fff67a"/>
        </w:rPr>
        <w:t>如果你完成了 linux 上安装的操作，请</w:t>
      </w:r>
      <w:hyperlink r:id="rId24">
        <w:r>
          <w:rPr>
            <w:rFonts w:eastAsia="等线" w:ascii="Arial" w:cs="Arial" w:hAnsi="Arial"/>
            <w:color w:val="3370ff"/>
            <w:sz w:val="22"/>
            <w:shd w:fill="fff67a"/>
          </w:rPr>
          <w:t>点击</w:t>
        </w:r>
      </w:hyperlink>
      <w:r>
        <w:rPr>
          <w:rFonts w:eastAsia="等线" w:ascii="Arial" w:cs="Arial" w:hAnsi="Arial"/>
          <w:sz w:val="22"/>
          <w:shd w:fill="fff67a"/>
        </w:rPr>
        <w:t>跳转至下一个步骤。</w:t>
      </w:r>
    </w:p>
    <w:p>
      <w:pPr>
        <w:pStyle w:val="4"/>
        <w:spacing w:before="260" w:after="120" w:line="288" w:lineRule="auto"/>
        <w:ind w:left="1360"/>
        <w:jc w:val="left"/>
        <w:outlineLvl w:val="3"/>
      </w:pPr>
      <w:bookmarkStart w:name="heading_8" w:id="8"/>
      <w:r>
        <w:rPr>
          <w:rFonts w:eastAsia="等线" w:ascii="Arial" w:cs="Arial" w:hAnsi="Arial"/>
          <w:b w:val="true"/>
          <w:sz w:val="28"/>
        </w:rPr>
        <w:t xml:space="preserve">WSL( Windows Subsystem for Linux) </w:t>
      </w:r>
      <w:bookmarkEnd w:id="8"/>
    </w:p>
    <w:p>
      <w:pPr>
        <w:spacing w:before="120" w:after="120" w:line="288" w:lineRule="auto"/>
        <w:ind w:left="1360" w:firstLine="420"/>
        <w:jc w:val="left"/>
      </w:pPr>
      <w:r>
        <w:rPr>
          <w:rFonts w:eastAsia="等线" w:ascii="Arial" w:cs="Arial" w:hAnsi="Arial"/>
          <w:sz w:val="22"/>
        </w:rPr>
        <w:t>前三个步骤和 Linux 相似，请参见上一小节。</w:t>
      </w:r>
    </w:p>
    <w:p>
      <w:pPr>
        <w:numPr>
          <w:numId w:val="10"/>
        </w:numPr>
        <w:spacing w:before="120" w:after="120" w:line="288" w:lineRule="auto"/>
        <w:ind w:left="1360"/>
        <w:jc w:val="left"/>
      </w:pPr>
      <w:r>
        <w:rPr>
          <w:rFonts w:eastAsia="等线" w:ascii="Arial" w:cs="Arial" w:hAnsi="Arial"/>
          <w:sz w:val="22"/>
        </w:rPr>
        <w:t>连接驱动器到 WSL</w:t>
      </w:r>
    </w:p>
    <w:p>
      <w:pPr>
        <w:spacing w:before="120" w:after="120" w:line="288" w:lineRule="auto"/>
        <w:ind w:left="1360" w:firstLine="420"/>
        <w:jc w:val="left"/>
      </w:pPr>
      <w:r>
        <w:rPr>
          <w:rFonts w:eastAsia="等线" w:ascii="Arial" w:cs="Arial" w:hAnsi="Arial"/>
          <w:sz w:val="22"/>
        </w:rPr>
        <w:t>用 type-C 数据线插入 Windows，默认情况下 Windows 会加载此 USB 端口的驱动，而 WSL 并不会加载。需要将此 USB 端口加载到 WSL 中，请参照微软文档（</w:t>
      </w:r>
      <w:hyperlink r:id="rId25">
        <w:r>
          <w:rPr>
            <w:rFonts w:eastAsia="等线" w:ascii="Arial" w:cs="Arial" w:hAnsi="Arial"/>
            <w:color w:val="3370ff"/>
            <w:sz w:val="22"/>
          </w:rPr>
          <w:t>https://learn.microsoft.com/zh-cn/windows/wsl/connect-usb</w:t>
        </w:r>
      </w:hyperlink>
      <w:r>
        <w:rPr>
          <w:rFonts w:eastAsia="等线" w:ascii="Arial" w:cs="Arial" w:hAnsi="Arial"/>
          <w:sz w:val="22"/>
        </w:rPr>
        <w:t>）操作。</w:t>
      </w:r>
    </w:p>
    <w:p>
      <w:pPr>
        <w:spacing w:before="120" w:after="120" w:line="288" w:lineRule="auto"/>
        <w:ind w:left="1360" w:firstLine="420"/>
        <w:jc w:val="left"/>
      </w:pPr>
      <w:r>
        <w:rPr>
          <w:rFonts w:eastAsia="等线" w:ascii="Arial" w:cs="Arial" w:hAnsi="Arial"/>
          <w:sz w:val="22"/>
          <w:shd w:fill="fff67a"/>
        </w:rPr>
        <w:t>如果你完成了 WSL 上安装的操作，请跳转至下一个步骤：启动 odrivetool。</w:t>
      </w:r>
    </w:p>
    <w:p>
      <w:pPr>
        <w:pStyle w:val="4"/>
        <w:spacing w:before="260" w:after="120" w:line="288" w:lineRule="auto"/>
        <w:ind w:left="1360"/>
        <w:jc w:val="left"/>
        <w:outlineLvl w:val="3"/>
      </w:pPr>
      <w:bookmarkStart w:name="heading_9" w:id="9"/>
      <w:r>
        <w:rPr>
          <w:rFonts w:eastAsia="等线" w:ascii="Arial" w:cs="Arial" w:hAnsi="Arial"/>
          <w:b w:val="true"/>
          <w:sz w:val="28"/>
        </w:rPr>
        <w:t>启动 odrivetool</w:t>
      </w:r>
      <w:bookmarkEnd w:id="9"/>
    </w:p>
    <w:p>
      <w:pPr>
        <w:spacing w:before="120" w:after="120" w:line="288" w:lineRule="auto"/>
        <w:ind w:left="1360" w:firstLine="420"/>
        <w:jc w:val="left"/>
      </w:pPr>
      <w:r>
        <w:rPr>
          <w:rFonts w:eastAsia="等线" w:ascii="Arial" w:cs="Arial" w:hAnsi="Arial"/>
          <w:sz w:val="22"/>
        </w:rPr>
        <w:t>以上，根据自己的系统安装完成后，打开终端命令行 shell（Windows PowerShell 或 Linux Terminal），执行</w:t>
      </w:r>
      <w:r>
        <w:rPr>
          <w:rFonts w:eastAsia="Consolas" w:ascii="Consolas" w:cs="Consolas" w:hAnsi="Consolas"/>
          <w:sz w:val="22"/>
          <w:shd w:fill="EFF0F1"/>
        </w:rPr>
        <w:t>odrivetool</w:t>
      </w:r>
      <w:r>
        <w:rPr>
          <w:rFonts w:eastAsia="等线" w:ascii="Arial" w:cs="Arial" w:hAnsi="Arial"/>
          <w:sz w:val="22"/>
        </w:rPr>
        <w:t>（键入 odrivetool 并回车），下图显示 windows 下连接成功：</w:t>
      </w:r>
    </w:p>
    <w:p>
      <w:pPr>
        <w:spacing w:before="120" w:after="120" w:line="288" w:lineRule="auto"/>
        <w:ind w:left="1360"/>
        <w:jc w:val="center"/>
      </w:pPr>
      <w:r>
        <w:drawing>
          <wp:inline distT="0" distR="0" distB="0" distL="0">
            <wp:extent cx="5257800" cy="29622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6"/>
                    <a:stretch>
                      <a:fillRect/>
                    </a:stretch>
                  </pic:blipFill>
                  <pic:spPr>
                    <a:xfrm>
                      <a:off x="0" y="0"/>
                      <a:ext cx="5257800" cy="2962275"/>
                    </a:xfrm>
                    <a:prstGeom prst="rect">
                      <a:avLst/>
                    </a:prstGeom>
                  </pic:spPr>
                </pic:pic>
              </a:graphicData>
            </a:graphic>
          </wp:inline>
        </w:drawing>
      </w:r>
    </w:p>
    <w:p>
      <w:pPr>
        <w:spacing w:before="120" w:after="120" w:line="288" w:lineRule="auto"/>
        <w:ind w:left="1360"/>
        <w:jc w:val="left"/>
      </w:pPr>
      <w:r>
        <w:rPr>
          <w:rFonts w:eastAsia="等线" w:ascii="Arial" w:cs="Arial" w:hAnsi="Arial"/>
          <w:sz w:val="22"/>
        </w:rPr>
        <w:t>上图显示的指令是用来显示主板的主电源电压。</w:t>
      </w:r>
    </w:p>
    <w:p>
      <w:pPr>
        <w:spacing w:before="120" w:after="120" w:line="288" w:lineRule="auto"/>
        <w:ind w:left="1360"/>
        <w:jc w:val="left"/>
      </w:pPr>
      <w:r>
        <w:rPr>
          <w:rFonts w:eastAsia="等线" w:ascii="Arial" w:cs="Arial" w:hAnsi="Arial"/>
          <w:sz w:val="22"/>
        </w:rPr>
        <w:t>您正在查看的工具是一个功能齐全的 Python 命令提示符，因此您可以输入任何有效的 Python 代码。</w:t>
      </w:r>
    </w:p>
    <w:p>
      <w:pPr>
        <w:pStyle w:val="1"/>
        <w:spacing w:before="380" w:after="140" w:line="288" w:lineRule="auto"/>
        <w:ind w:left="0"/>
        <w:jc w:val="left"/>
        <w:outlineLvl w:val="0"/>
      </w:pPr>
      <w:bookmarkStart w:name="heading_10" w:id="10"/>
      <w:r>
        <w:rPr>
          <w:rFonts w:eastAsia="等线" w:ascii="Arial" w:cs="Arial" w:hAnsi="Arial"/>
          <w:color w:val="3370ff"/>
          <w:sz w:val="36"/>
        </w:rPr>
        <w:t xml:space="preserve">2. </w:t>
      </w:r>
      <w:r>
        <w:rPr>
          <w:rFonts w:eastAsia="等线" w:ascii="Arial" w:cs="Arial" w:hAnsi="Arial"/>
          <w:b w:val="true"/>
          <w:color w:val="245bdb"/>
          <w:sz w:val="36"/>
          <w:shd w:fill="ffffff"/>
        </w:rPr>
        <w:t>电机精灵使用</w:t>
      </w:r>
      <w:bookmarkEnd w:id="10"/>
    </w:p>
    <w:p>
      <w:pPr>
        <w:spacing w:before="120" w:after="120" w:line="288" w:lineRule="auto"/>
        <w:ind w:left="453" w:firstLine="420"/>
        <w:jc w:val="left"/>
      </w:pPr>
      <w:r>
        <w:rPr>
          <w:rFonts w:eastAsia="等线" w:ascii="Arial" w:cs="Arial" w:hAnsi="Arial"/>
          <w:sz w:val="22"/>
        </w:rPr>
        <w:t>请先按照</w:t>
      </w:r>
      <w:hyperlink r:id="rId27">
        <w:r>
          <w:rPr>
            <w:rFonts w:eastAsia="等线" w:ascii="Arial" w:cs="Arial" w:hAnsi="Arial"/>
            <w:color w:val="3370ff"/>
            <w:sz w:val="22"/>
          </w:rPr>
          <w:t xml:space="preserve"> 1.2 </w:t>
        </w:r>
      </w:hyperlink>
      <w:r>
        <w:rPr>
          <w:rFonts w:eastAsia="等线" w:ascii="Arial" w:cs="Arial" w:hAnsi="Arial"/>
          <w:sz w:val="22"/>
        </w:rPr>
        <w:t>和</w:t>
      </w:r>
      <w:hyperlink r:id="rId28">
        <w:r>
          <w:rPr>
            <w:rFonts w:eastAsia="等线" w:ascii="Arial" w:cs="Arial" w:hAnsi="Arial"/>
            <w:color w:val="3370ff"/>
            <w:sz w:val="22"/>
          </w:rPr>
          <w:t xml:space="preserve"> 1.3.1 </w:t>
        </w:r>
      </w:hyperlink>
      <w:r>
        <w:rPr>
          <w:rFonts w:eastAsia="等线" w:ascii="Arial" w:cs="Arial" w:hAnsi="Arial"/>
          <w:sz w:val="22"/>
        </w:rPr>
        <w:t>完成 USB 驱动和电机精灵的安装，再进行本节的阅读。</w:t>
      </w:r>
    </w:p>
    <w:p>
      <w:pPr>
        <w:pStyle w:val="2"/>
        <w:spacing w:before="320" w:after="120" w:line="288" w:lineRule="auto"/>
        <w:ind w:left="453"/>
        <w:jc w:val="left"/>
        <w:outlineLvl w:val="1"/>
      </w:pPr>
      <w:bookmarkStart w:name="heading_11" w:id="11"/>
      <w:r>
        <w:rPr>
          <w:rFonts w:eastAsia="等线" w:ascii="Arial" w:cs="Arial" w:hAnsi="Arial"/>
          <w:color w:val="3370ff"/>
          <w:sz w:val="32"/>
        </w:rPr>
        <w:t xml:space="preserve">2.1 </w:t>
      </w:r>
      <w:r>
        <w:rPr>
          <w:rFonts w:eastAsia="等线" w:ascii="Arial" w:cs="Arial" w:hAnsi="Arial"/>
          <w:b w:val="true"/>
          <w:color w:val="245bdb"/>
          <w:sz w:val="32"/>
          <w:shd w:fill="ffffff"/>
        </w:rPr>
        <w:t>界面介绍</w:t>
      </w:r>
      <w:bookmarkEnd w:id="11"/>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9"/>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30"/>
                          <a:stretch>
                            <a:fillRect/>
                          </a:stretch>
                        </pic:blipFill>
                        <pic:spPr>
                          <a:xfrm>
                            <a:off x="0" y="0"/>
                            <a:ext cx="2476500" cy="4133850"/>
                          </a:xfrm>
                          <a:prstGeom prst="rect">
                            <a:avLst/>
                          </a:prstGeom>
                        </pic:spPr>
                      </pic:pic>
                    </a:graphicData>
                  </a:graphic>
                </wp:inline>
              </w:drawing>
            </w:r>
          </w:p>
        </w:tc>
      </w:tr>
    </w:tbl>
    <w:p>
      <w:pPr>
        <w:numPr>
          <w:numId w:val="11"/>
        </w:numPr>
        <w:spacing w:before="120" w:after="120" w:line="288" w:lineRule="auto"/>
        <w:ind w:left="453"/>
        <w:jc w:val="left"/>
      </w:pPr>
      <w:r>
        <w:rPr>
          <w:rFonts w:eastAsia="等线" w:ascii="Arial" w:cs="Arial" w:hAnsi="Arial"/>
          <w:sz w:val="22"/>
        </w:rPr>
        <w:t>实时波形监控</w:t>
      </w:r>
    </w:p>
    <w:p>
      <w:pPr>
        <w:spacing w:before="120" w:after="120" w:line="288" w:lineRule="auto"/>
        <w:ind w:left="453"/>
        <w:jc w:val="left"/>
      </w:pPr>
      <w:r>
        <w:rPr>
          <w:rFonts w:eastAsia="等线" w:ascii="Arial" w:cs="Arial" w:hAnsi="Arial"/>
          <w:sz w:val="22"/>
        </w:rPr>
        <w:t>界面上方展示了多个实时数据波形图，包括：</w:t>
      </w:r>
    </w:p>
    <w:p>
      <w:pPr>
        <w:numPr>
          <w:numId w:val="12"/>
        </w:numPr>
        <w:spacing w:before="120" w:after="120" w:line="288" w:lineRule="auto"/>
        <w:ind w:left="453"/>
        <w:jc w:val="left"/>
      </w:pPr>
      <w:r>
        <w:rPr>
          <w:rFonts w:eastAsia="等线" w:ascii="Arial" w:cs="Arial" w:hAnsi="Arial"/>
          <w:b w:val="true"/>
          <w:sz w:val="22"/>
        </w:rPr>
        <w:t>三相电流波形</w:t>
      </w:r>
      <w:r>
        <w:rPr>
          <w:rFonts w:eastAsia="等线" w:ascii="Arial" w:cs="Arial" w:hAnsi="Arial"/>
          <w:sz w:val="22"/>
        </w:rPr>
        <w:t>（IA、IB、IC）：反映电机三相绕组的实际电流。</w:t>
      </w:r>
    </w:p>
    <w:p>
      <w:pPr>
        <w:numPr>
          <w:numId w:val="13"/>
        </w:numPr>
        <w:spacing w:before="120" w:after="120" w:line="288" w:lineRule="auto"/>
        <w:ind w:left="453"/>
        <w:jc w:val="left"/>
      </w:pPr>
      <w:r>
        <w:rPr>
          <w:rFonts w:eastAsia="等线" w:ascii="Arial" w:cs="Arial" w:hAnsi="Arial"/>
          <w:b w:val="true"/>
          <w:sz w:val="22"/>
        </w:rPr>
        <w:t>DQ 轴电流</w:t>
      </w:r>
      <w:r>
        <w:rPr>
          <w:rFonts w:eastAsia="等线" w:ascii="Arial" w:cs="Arial" w:hAnsi="Arial"/>
          <w:sz w:val="22"/>
        </w:rPr>
        <w:t>（IQ、ID 以及其参考值 IqRef、IdRef）：展示电机在电流环控制下的实际电流与目标电流对比。</w:t>
      </w:r>
    </w:p>
    <w:p>
      <w:pPr>
        <w:numPr>
          <w:numId w:val="14"/>
        </w:numPr>
        <w:spacing w:before="120" w:after="120" w:line="288" w:lineRule="auto"/>
        <w:ind w:left="453"/>
        <w:jc w:val="left"/>
      </w:pPr>
      <w:r>
        <w:rPr>
          <w:rFonts w:eastAsia="等线" w:ascii="Arial" w:cs="Arial" w:hAnsi="Arial"/>
          <w:b w:val="true"/>
          <w:sz w:val="22"/>
        </w:rPr>
        <w:t>速度曲线</w:t>
      </w:r>
      <w:r>
        <w:rPr>
          <w:rFonts w:eastAsia="等线" w:ascii="Arial" w:cs="Arial" w:hAnsi="Arial"/>
          <w:sz w:val="22"/>
        </w:rPr>
        <w:t>（SPD、SPDref）：实时速度与目标速度对比，有助于观察速度环性能。</w:t>
      </w:r>
    </w:p>
    <w:p>
      <w:pPr>
        <w:numPr>
          <w:numId w:val="15"/>
        </w:numPr>
        <w:spacing w:before="120" w:after="120" w:line="288" w:lineRule="auto"/>
        <w:ind w:left="453"/>
        <w:jc w:val="left"/>
      </w:pPr>
      <w:r>
        <w:rPr>
          <w:rFonts w:eastAsia="等线" w:ascii="Arial" w:cs="Arial" w:hAnsi="Arial"/>
          <w:b w:val="true"/>
          <w:sz w:val="22"/>
        </w:rPr>
        <w:t>位置曲线</w:t>
      </w:r>
      <w:r>
        <w:rPr>
          <w:rFonts w:eastAsia="等线" w:ascii="Arial" w:cs="Arial" w:hAnsi="Arial"/>
          <w:sz w:val="22"/>
        </w:rPr>
        <w:t>（EA、MA）：反映实际位置与目标位置，便于位置环调试。</w:t>
      </w:r>
    </w:p>
    <w:p>
      <w:pPr>
        <w:numPr>
          <w:numId w:val="16"/>
        </w:numPr>
        <w:spacing w:before="120" w:after="120" w:line="288" w:lineRule="auto"/>
        <w:ind w:left="453"/>
        <w:jc w:val="left"/>
      </w:pPr>
      <w:r>
        <w:rPr>
          <w:rFonts w:eastAsia="等线" w:ascii="Arial" w:cs="Arial" w:hAnsi="Arial"/>
          <w:sz w:val="22"/>
        </w:rPr>
        <w:t>中央仪表盘</w:t>
      </w:r>
    </w:p>
    <w:p>
      <w:pPr>
        <w:numPr>
          <w:numId w:val="17"/>
        </w:numPr>
        <w:spacing w:before="120" w:after="120" w:line="288" w:lineRule="auto"/>
        <w:ind w:left="453"/>
        <w:jc w:val="left"/>
      </w:pPr>
      <w:r>
        <w:rPr>
          <w:rFonts w:eastAsia="等线" w:ascii="Arial" w:cs="Arial" w:hAnsi="Arial"/>
          <w:b w:val="true"/>
          <w:sz w:val="22"/>
        </w:rPr>
        <w:t>电机转速和转矩显示</w:t>
      </w:r>
      <w:r>
        <w:rPr>
          <w:rFonts w:eastAsia="等线" w:ascii="Arial" w:cs="Arial" w:hAnsi="Arial"/>
          <w:sz w:val="22"/>
        </w:rPr>
        <w:t>：中心仪表盘显示当前转速（RPM）和电机输出转矩（Nm）。</w:t>
      </w:r>
    </w:p>
    <w:p>
      <w:pPr>
        <w:numPr>
          <w:numId w:val="18"/>
        </w:numPr>
        <w:spacing w:before="120" w:after="120" w:line="288" w:lineRule="auto"/>
        <w:ind w:left="453"/>
        <w:jc w:val="left"/>
      </w:pPr>
      <w:r>
        <w:rPr>
          <w:rFonts w:eastAsia="等线" w:ascii="Arial" w:cs="Arial" w:hAnsi="Arial"/>
          <w:b w:val="true"/>
          <w:sz w:val="22"/>
        </w:rPr>
        <w:t>角度指示</w:t>
      </w:r>
      <w:r>
        <w:rPr>
          <w:rFonts w:eastAsia="等线" w:ascii="Arial" w:cs="Arial" w:hAnsi="Arial"/>
          <w:sz w:val="22"/>
        </w:rPr>
        <w:t>：显示电机当前位置的角度信息。</w:t>
      </w:r>
    </w:p>
    <w:p>
      <w:pPr>
        <w:numPr>
          <w:numId w:val="19"/>
        </w:numPr>
        <w:spacing w:before="120" w:after="120" w:line="288" w:lineRule="auto"/>
        <w:ind w:left="453"/>
        <w:jc w:val="left"/>
      </w:pPr>
      <w:r>
        <w:rPr>
          <w:rFonts w:eastAsia="等线" w:ascii="Arial" w:cs="Arial" w:hAnsi="Arial"/>
          <w:b w:val="true"/>
          <w:sz w:val="22"/>
        </w:rPr>
        <w:t>一键启动按钮</w:t>
      </w:r>
      <w:r>
        <w:rPr>
          <w:rFonts w:eastAsia="等线" w:ascii="Arial" w:cs="Arial" w:hAnsi="Arial"/>
          <w:sz w:val="22"/>
        </w:rPr>
        <w:t>：点击中央“启动电机”按钮可快速开始或停止电机运行。</w:t>
      </w:r>
    </w:p>
    <w:p>
      <w:pPr>
        <w:numPr>
          <w:numId w:val="20"/>
        </w:numPr>
        <w:spacing w:before="120" w:after="120" w:line="288" w:lineRule="auto"/>
        <w:ind w:left="453"/>
        <w:jc w:val="left"/>
      </w:pPr>
      <w:r>
        <w:rPr>
          <w:rFonts w:eastAsia="等线" w:ascii="Arial" w:cs="Arial" w:hAnsi="Arial"/>
          <w:b w:val="true"/>
          <w:sz w:val="22"/>
        </w:rPr>
        <w:t>电机运行状态</w:t>
      </w:r>
      <w:r>
        <w:rPr>
          <w:rFonts w:eastAsia="等线" w:ascii="Arial" w:cs="Arial" w:hAnsi="Arial"/>
          <w:sz w:val="22"/>
        </w:rPr>
        <w:t>：左侧显示电机当前的运行模式（如“空闲”状态）。</w:t>
      </w:r>
    </w:p>
    <w:p>
      <w:pPr>
        <w:numPr>
          <w:numId w:val="21"/>
        </w:numPr>
        <w:spacing w:before="120" w:after="120" w:line="288" w:lineRule="auto"/>
        <w:ind w:left="453"/>
        <w:jc w:val="left"/>
      </w:pPr>
      <w:r>
        <w:rPr>
          <w:rFonts w:eastAsia="等线" w:ascii="Arial" w:cs="Arial" w:hAnsi="Arial"/>
          <w:b w:val="true"/>
          <w:sz w:val="22"/>
        </w:rPr>
        <w:t>电源监测</w:t>
      </w:r>
      <w:r>
        <w:rPr>
          <w:rFonts w:eastAsia="等线" w:ascii="Arial" w:cs="Arial" w:hAnsi="Arial"/>
          <w:sz w:val="22"/>
        </w:rPr>
        <w:t>：右侧显示当前电机功率和母线电压。</w:t>
      </w:r>
    </w:p>
    <w:p>
      <w:pPr>
        <w:numPr>
          <w:numId w:val="22"/>
        </w:numPr>
        <w:spacing w:before="120" w:after="120" w:line="288" w:lineRule="auto"/>
        <w:ind w:left="453"/>
        <w:jc w:val="left"/>
      </w:pPr>
      <w:r>
        <w:rPr>
          <w:rFonts w:eastAsia="等线" w:ascii="Arial" w:cs="Arial" w:hAnsi="Arial"/>
          <w:sz w:val="22"/>
        </w:rPr>
        <w:t>参数配置区</w:t>
      </w:r>
    </w:p>
    <w:p>
      <w:pPr>
        <w:spacing w:before="120" w:after="120" w:line="288" w:lineRule="auto"/>
        <w:ind w:left="453"/>
        <w:jc w:val="left"/>
      </w:pPr>
      <w:r>
        <w:rPr>
          <w:rFonts w:eastAsia="等线" w:ascii="Arial" w:cs="Arial" w:hAnsi="Arial"/>
          <w:sz w:val="22"/>
        </w:rPr>
        <w:t>界面底部提供多个按钮，分别进入不同的参数配置页面：</w:t>
      </w:r>
    </w:p>
    <w:p>
      <w:pPr>
        <w:numPr>
          <w:numId w:val="23"/>
        </w:numPr>
        <w:spacing w:before="120" w:after="120" w:line="288" w:lineRule="auto"/>
        <w:ind w:left="453"/>
        <w:jc w:val="left"/>
      </w:pPr>
      <w:r>
        <w:rPr>
          <w:rFonts w:eastAsia="等线" w:ascii="Arial" w:cs="Arial" w:hAnsi="Arial"/>
          <w:b w:val="true"/>
          <w:sz w:val="22"/>
        </w:rPr>
        <w:t>电机参数</w:t>
      </w:r>
      <w:r>
        <w:rPr>
          <w:rFonts w:eastAsia="等线" w:ascii="Arial" w:cs="Arial" w:hAnsi="Arial"/>
          <w:sz w:val="22"/>
        </w:rPr>
        <w:t>：设置和查看电机相关的基本参数。</w:t>
      </w:r>
    </w:p>
    <w:p>
      <w:pPr>
        <w:numPr>
          <w:numId w:val="24"/>
        </w:numPr>
        <w:spacing w:before="120" w:after="120" w:line="288" w:lineRule="auto"/>
        <w:ind w:left="453"/>
        <w:jc w:val="left"/>
      </w:pPr>
      <w:r>
        <w:rPr>
          <w:rFonts w:eastAsia="等线" w:ascii="Arial" w:cs="Arial" w:hAnsi="Arial"/>
          <w:b w:val="true"/>
          <w:sz w:val="22"/>
        </w:rPr>
        <w:t>驱动参数</w:t>
      </w:r>
      <w:r>
        <w:rPr>
          <w:rFonts w:eastAsia="等线" w:ascii="Arial" w:cs="Arial" w:hAnsi="Arial"/>
          <w:sz w:val="22"/>
        </w:rPr>
        <w:t>：配置电机驱动器的控制参数，如电流环/速度环 PI 参数等。</w:t>
      </w:r>
    </w:p>
    <w:p>
      <w:pPr>
        <w:numPr>
          <w:numId w:val="25"/>
        </w:numPr>
        <w:spacing w:before="120" w:after="120" w:line="288" w:lineRule="auto"/>
        <w:ind w:left="453"/>
        <w:jc w:val="left"/>
      </w:pPr>
      <w:r>
        <w:rPr>
          <w:rFonts w:eastAsia="等线" w:ascii="Arial" w:cs="Arial" w:hAnsi="Arial"/>
          <w:b w:val="true"/>
          <w:sz w:val="22"/>
        </w:rPr>
        <w:t>ODrive 参数</w:t>
      </w:r>
      <w:r>
        <w:rPr>
          <w:rFonts w:eastAsia="等线" w:ascii="Arial" w:cs="Arial" w:hAnsi="Arial"/>
          <w:sz w:val="22"/>
        </w:rPr>
        <w:t>：针对 ODrive 架构的内部参数管理与调试。</w:t>
      </w:r>
    </w:p>
    <w:p>
      <w:pPr>
        <w:numPr>
          <w:numId w:val="26"/>
        </w:numPr>
        <w:spacing w:before="120" w:after="120" w:line="288" w:lineRule="auto"/>
        <w:ind w:left="453"/>
        <w:jc w:val="left"/>
      </w:pPr>
      <w:r>
        <w:rPr>
          <w:rFonts w:eastAsia="等线" w:ascii="Arial" w:cs="Arial" w:hAnsi="Arial"/>
          <w:b w:val="true"/>
          <w:sz w:val="22"/>
        </w:rPr>
        <w:t>调试日志</w:t>
      </w:r>
      <w:r>
        <w:rPr>
          <w:rFonts w:eastAsia="等线" w:ascii="Arial" w:cs="Arial" w:hAnsi="Arial"/>
          <w:sz w:val="22"/>
        </w:rPr>
        <w:t>：用于调试过程中查看详细日志输出，便于问题定位。</w:t>
      </w:r>
    </w:p>
    <w:p>
      <w:pPr>
        <w:spacing w:before="120" w:after="120" w:line="288" w:lineRule="auto"/>
        <w:ind w:left="453"/>
        <w:jc w:val="left"/>
      </w:pPr>
      <w:r>
        <w:rPr>
          <w:rFonts w:eastAsia="等线" w:ascii="Arial" w:cs="Arial" w:hAnsi="Arial"/>
          <w:sz w:val="22"/>
        </w:rPr>
        <w:t>下面我会详细介绍中间四个图标点开后分别是什么</w:t>
      </w:r>
    </w:p>
    <w:p>
      <w:pPr>
        <w:pStyle w:val="3"/>
        <w:spacing w:before="300" w:after="120" w:line="288" w:lineRule="auto"/>
        <w:ind w:left="907"/>
        <w:jc w:val="left"/>
        <w:outlineLvl w:val="2"/>
      </w:pPr>
      <w:bookmarkStart w:name="heading_12" w:id="12"/>
      <w:r>
        <w:rPr>
          <w:rFonts w:eastAsia="等线" w:ascii="Arial" w:cs="Arial" w:hAnsi="Arial"/>
          <w:color w:val="3370ff"/>
          <w:sz w:val="30"/>
        </w:rPr>
        <w:t xml:space="preserve">2.1.1 </w:t>
      </w:r>
      <w:r>
        <w:rPr>
          <w:rFonts w:eastAsia="等线" w:ascii="Arial" w:cs="Arial" w:hAnsi="Arial"/>
          <w:b w:val="true"/>
          <w:sz w:val="30"/>
        </w:rPr>
        <w:t>分享、同步和升级</w:t>
      </w:r>
      <w:bookmarkEnd w:id="12"/>
    </w:p>
    <w:p>
      <w:pPr>
        <w:spacing w:before="120" w:after="120" w:line="288" w:lineRule="auto"/>
        <w:ind w:left="907"/>
        <w:jc w:val="center"/>
      </w:pPr>
      <w:r>
        <w:drawing>
          <wp:inline distT="0" distR="0" distB="0" distL="0">
            <wp:extent cx="2028825" cy="7143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31"/>
                    <a:stretch>
                      <a:fillRect/>
                    </a:stretch>
                  </pic:blipFill>
                  <pic:spPr>
                    <a:xfrm>
                      <a:off x="0" y="0"/>
                      <a:ext cx="2028825" cy="7143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点开电机参数和我们可以看到三个按钮</w:t>
      </w:r>
    </w:p>
    <w:p>
      <w:pPr>
        <w:numPr>
          <w:numId w:val="27"/>
        </w:numPr>
        <w:spacing w:before="120" w:after="120" w:line="288" w:lineRule="auto"/>
        <w:ind w:left="907"/>
        <w:jc w:val="left"/>
      </w:pPr>
      <w:r>
        <w:rPr>
          <w:rFonts w:eastAsia="等线" w:ascii="Arial" w:cs="Arial" w:hAnsi="Arial"/>
          <w:sz w:val="22"/>
        </w:rPr>
        <w:t>分享</w:t>
      </w:r>
    </w:p>
    <w:p>
      <w:pPr>
        <w:spacing w:before="120" w:after="120" w:line="288" w:lineRule="auto"/>
        <w:ind w:left="907"/>
        <w:jc w:val="center"/>
      </w:pPr>
      <w:r>
        <w:drawing>
          <wp:inline distT="0" distR="0" distB="0" distL="0">
            <wp:extent cx="4248150" cy="70961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32"/>
                    <a:stretch>
                      <a:fillRect/>
                    </a:stretch>
                  </pic:blipFill>
                  <pic:spPr>
                    <a:xfrm>
                      <a:off x="0" y="0"/>
                      <a:ext cx="4248150" cy="70961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点开分享后我们可以下载电机参数的 json，目前电机精灵尚且不支持参数导入，可以将得到的 json 通过 odrivetool 下载到其他电机上（详见</w:t>
      </w:r>
      <w:hyperlink r:id="rId33">
        <w:r>
          <w:rPr>
            <w:rFonts w:eastAsia="等线" w:ascii="Arial" w:cs="Arial" w:hAnsi="Arial"/>
            <w:color w:val="3370ff"/>
            <w:sz w:val="22"/>
          </w:rPr>
          <w:t>备份和恢复参数</w:t>
        </w:r>
      </w:hyperlink>
      <w:r>
        <w:rPr>
          <w:rFonts w:eastAsia="等线" w:ascii="Arial" w:cs="Arial" w:hAnsi="Arial"/>
          <w:sz w:val="22"/>
        </w:rPr>
        <w:t>）</w:t>
      </w:r>
    </w:p>
    <w:p>
      <w:pPr>
        <w:numPr>
          <w:numId w:val="28"/>
        </w:numPr>
        <w:spacing w:before="120" w:after="120" w:line="288" w:lineRule="auto"/>
        <w:ind w:left="907"/>
        <w:jc w:val="left"/>
      </w:pPr>
      <w:r>
        <w:rPr>
          <w:rFonts w:eastAsia="等线" w:ascii="Arial" w:cs="Arial" w:hAnsi="Arial"/>
          <w:sz w:val="22"/>
        </w:rPr>
        <w:t>升级</w:t>
      </w:r>
    </w:p>
    <w:p>
      <w:pPr>
        <w:spacing w:before="120" w:after="120" w:line="288" w:lineRule="auto"/>
        <w:ind w:left="907"/>
        <w:jc w:val="center"/>
      </w:pPr>
      <w:r>
        <w:drawing>
          <wp:inline distT="0" distR="0" distB="0" distL="0">
            <wp:extent cx="5143500" cy="85725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4"/>
                    <a:stretch>
                      <a:fillRect/>
                    </a:stretch>
                  </pic:blipFill>
                  <pic:spPr>
                    <a:xfrm>
                      <a:off x="0" y="0"/>
                      <a:ext cx="5143500" cy="85725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点击升级后电机会进入升级模式（相当于在 odrivetool 进行 odrv0.enter_dfu_mode</w:t>
      </w:r>
      <w:r>
        <w:rPr>
          <w:rFonts w:eastAsia="等线" w:ascii="Arial" w:cs="Arial" w:hAnsi="Arial"/>
          <w:sz w:val="22"/>
        </w:rPr>
        <w:t>()</w:t>
      </w:r>
      <w:r>
        <w:rPr>
          <w:rFonts w:eastAsia="等线" w:ascii="Arial" w:cs="Arial" w:hAnsi="Arial"/>
          <w:sz w:val="22"/>
        </w:rPr>
        <w:t>），电机精灵会与电机断联，可进行电机固件的烧录（详见</w:t>
      </w:r>
      <w:hyperlink r:id="rId35">
        <w:r>
          <w:rPr>
            <w:rFonts w:eastAsia="等线" w:ascii="Arial" w:cs="Arial" w:hAnsi="Arial"/>
            <w:color w:val="3370ff"/>
            <w:sz w:val="22"/>
          </w:rPr>
          <w:t>固件升级</w:t>
        </w:r>
      </w:hyperlink>
      <w:r>
        <w:rPr>
          <w:rFonts w:eastAsia="等线" w:ascii="Arial" w:cs="Arial" w:hAnsi="Arial"/>
          <w:sz w:val="22"/>
        </w:rPr>
        <w:t>）。</w:t>
      </w:r>
    </w:p>
    <w:p>
      <w:pPr>
        <w:spacing w:before="120" w:after="120" w:line="288" w:lineRule="auto"/>
        <w:ind w:left="907"/>
        <w:jc w:val="center"/>
      </w:pPr>
      <w:r>
        <w:drawing>
          <wp:inline distT="0" distR="0" distB="0" distL="0">
            <wp:extent cx="4324350" cy="15240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36"/>
                    <a:stretch>
                      <a:fillRect/>
                    </a:stretch>
                  </pic:blipFill>
                  <pic:spPr>
                    <a:xfrm>
                      <a:off x="0" y="0"/>
                      <a:ext cx="4324350" cy="1524000"/>
                    </a:xfrm>
                    <a:prstGeom prst="rect">
                      <a:avLst/>
                    </a:prstGeom>
                  </pic:spPr>
                </pic:pic>
              </a:graphicData>
            </a:graphic>
          </wp:inline>
        </w:drawing>
      </w:r>
    </w:p>
    <w:p>
      <w:pPr>
        <w:numPr>
          <w:numId w:val="29"/>
        </w:numPr>
        <w:spacing w:before="120" w:after="120" w:line="288" w:lineRule="auto"/>
        <w:ind w:left="907"/>
        <w:jc w:val="left"/>
      </w:pPr>
      <w:r>
        <w:rPr>
          <w:rFonts w:eastAsia="等线" w:ascii="Arial" w:cs="Arial" w:hAnsi="Arial"/>
          <w:sz w:val="22"/>
        </w:rPr>
        <w:t>同步</w:t>
      </w:r>
    </w:p>
    <w:p>
      <w:pPr>
        <w:spacing w:before="120" w:after="120" w:line="288" w:lineRule="auto"/>
        <w:ind w:left="907" w:firstLine="420"/>
        <w:jc w:val="left"/>
      </w:pPr>
      <w:r>
        <w:rPr>
          <w:rFonts w:eastAsia="等线" w:ascii="Arial" w:cs="Arial" w:hAnsi="Arial"/>
          <w:sz w:val="22"/>
        </w:rPr>
        <w:t>每次进行参数更改后，都需要在空闲状态下点击同步才可保存所写入的参数，断电不丢失。同步后，电机会重启，然后需要等待几秒钟进行电机的重连（</w:t>
      </w:r>
      <w:r>
        <w:rPr>
          <w:rFonts w:eastAsia="Consolas" w:ascii="Consolas" w:cs="Consolas" w:hAnsi="Consolas"/>
          <w:sz w:val="22"/>
          <w:shd w:fill="EFF0F1"/>
        </w:rPr>
        <w:t>odrv0.save_configuration()</w:t>
      </w:r>
      <w:r>
        <w:rPr>
          <w:rFonts w:eastAsia="等线" w:ascii="Arial" w:cs="Arial" w:hAnsi="Arial"/>
          <w:sz w:val="22"/>
        </w:rPr>
        <w:t>）。</w:t>
      </w:r>
    </w:p>
    <w:p>
      <w:pPr>
        <w:spacing w:before="120" w:after="120" w:line="288" w:lineRule="auto"/>
        <w:ind w:left="907"/>
        <w:jc w:val="center"/>
      </w:pPr>
      <w:r>
        <w:drawing>
          <wp:inline distT="0" distR="0" distB="0" distL="0">
            <wp:extent cx="5143500" cy="85725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37"/>
                    <a:stretch>
                      <a:fillRect/>
                    </a:stretch>
                  </pic:blipFill>
                  <pic:spPr>
                    <a:xfrm>
                      <a:off x="0" y="0"/>
                      <a:ext cx="5143500" cy="85725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长按同步按键，会擦除所有配置的参数，恢复默认参数（</w:t>
      </w:r>
      <w:r>
        <w:rPr>
          <w:rFonts w:eastAsia="Consolas" w:ascii="Consolas" w:cs="Consolas" w:hAnsi="Consolas"/>
          <w:sz w:val="22"/>
          <w:shd w:fill="EFF0F1"/>
        </w:rPr>
        <w:t>odrv0.erase_configuration()</w:t>
      </w:r>
      <w:r>
        <w:rPr>
          <w:rFonts w:eastAsia="等线" w:ascii="Arial" w:cs="Arial" w:hAnsi="Arial"/>
          <w:sz w:val="22"/>
        </w:rPr>
        <w:t>）。</w:t>
      </w:r>
    </w:p>
    <w:p>
      <w:pPr>
        <w:spacing w:before="120" w:after="120" w:line="288" w:lineRule="auto"/>
        <w:ind w:left="907"/>
        <w:jc w:val="center"/>
      </w:pPr>
      <w:r>
        <w:drawing>
          <wp:inline distT="0" distR="0" distB="0" distL="0">
            <wp:extent cx="4362450" cy="17526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8"/>
                    <a:stretch>
                      <a:fillRect/>
                    </a:stretch>
                  </pic:blipFill>
                  <pic:spPr>
                    <a:xfrm>
                      <a:off x="0" y="0"/>
                      <a:ext cx="4362450" cy="1752600"/>
                    </a:xfrm>
                    <a:prstGeom prst="rect">
                      <a:avLst/>
                    </a:prstGeom>
                  </pic:spPr>
                </pic:pic>
              </a:graphicData>
            </a:graphic>
          </wp:inline>
        </w:drawing>
      </w:r>
    </w:p>
    <w:p>
      <w:pPr>
        <w:pStyle w:val="3"/>
        <w:spacing w:before="300" w:after="120" w:line="288" w:lineRule="auto"/>
        <w:ind w:left="907"/>
        <w:jc w:val="left"/>
        <w:outlineLvl w:val="2"/>
      </w:pPr>
      <w:bookmarkStart w:name="heading_13" w:id="13"/>
      <w:r>
        <w:rPr>
          <w:rFonts w:eastAsia="等线" w:ascii="Arial" w:cs="Arial" w:hAnsi="Arial"/>
          <w:color w:val="3370ff"/>
          <w:sz w:val="30"/>
        </w:rPr>
        <w:t xml:space="preserve">2.1.2 </w:t>
      </w:r>
      <w:r>
        <w:rPr>
          <w:rFonts w:eastAsia="等线" w:ascii="Arial" w:cs="Arial" w:hAnsi="Arial"/>
          <w:b w:val="true"/>
          <w:sz w:val="30"/>
        </w:rPr>
        <w:t>电机参数</w:t>
      </w:r>
      <w:bookmarkEnd w:id="13"/>
    </w:p>
    <w:p>
      <w:pPr>
        <w:spacing w:before="120" w:after="120" w:line="288" w:lineRule="auto"/>
        <w:ind w:left="907"/>
        <w:jc w:val="left"/>
      </w:pPr>
      <w:r>
        <w:rPr>
          <w:rFonts w:eastAsia="等线" w:ascii="Arial" w:cs="Arial" w:hAnsi="Arial"/>
          <w:sz w:val="22"/>
        </w:rPr>
        <w:t>点开上图的电机参数图标我们可以看到如下参数</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numPr>
                <w:numId w:val="30"/>
              </w:numPr>
              <w:spacing w:before="120" w:after="120" w:line="288" w:lineRule="auto"/>
              <w:ind w:left="0"/>
              <w:jc w:val="left"/>
            </w:pPr>
            <w:r>
              <w:rPr>
                <w:rFonts w:eastAsia="等线" w:ascii="Arial" w:cs="Arial" w:hAnsi="Arial"/>
                <w:sz w:val="22"/>
              </w:rPr>
              <w:t>在此页面下的所有参数更改完配置后，需要在电机处于空闲状态下点击同步保存参数</w:t>
            </w:r>
          </w:p>
          <w:p>
            <w:pPr>
              <w:numPr>
                <w:numId w:val="31"/>
              </w:numPr>
              <w:spacing w:before="120" w:after="120" w:line="288" w:lineRule="auto"/>
              <w:ind w:left="0"/>
              <w:jc w:val="left"/>
            </w:pPr>
            <w:r>
              <w:rPr>
                <w:rFonts w:eastAsia="等线" w:ascii="Arial" w:cs="Arial" w:hAnsi="Arial"/>
                <w:sz w:val="22"/>
              </w:rPr>
              <w:t>参数配置下面那一行字是硬件版本/固件版本号，硬件版本是指自己驱动板的版本号，固件版本是指当前驱动所使用的驱动固件版本号（固件升级可能会使固件版本号不同），如图的硬件版本是 3.8.3，固件版本是 0.5.15</w:t>
            </w:r>
          </w:p>
        </w:tc>
      </w:tr>
    </w:tbl>
    <w:p>
      <w:pPr>
        <w:spacing w:before="120" w:after="120" w:line="288" w:lineRule="auto"/>
        <w:ind w:left="907"/>
        <w:jc w:val="center"/>
      </w:pPr>
      <w:r>
        <w:drawing>
          <wp:inline distT="0" distR="0" distB="0" distL="0">
            <wp:extent cx="4343400" cy="7248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9"/>
                    <a:stretch>
                      <a:fillRect/>
                    </a:stretch>
                  </pic:blipFill>
                  <pic:spPr>
                    <a:xfrm>
                      <a:off x="0" y="0"/>
                      <a:ext cx="4343400" cy="724852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对应每个参数的介绍，odrivetool 指令如下：</w:t>
      </w:r>
    </w:p>
    <w:p>
      <w:pPr>
        <w:spacing w:before="120" w:after="120" w:line="288" w:lineRule="auto"/>
        <w:ind w:left="907"/>
        <w:jc w:val="left"/>
      </w:pPr>
      <w:r>
        <w:rPr>
          <w:rFonts w:eastAsia="等线" w:ascii="Arial" w:cs="Arial" w:hAnsi="Arial"/>
          <w:b w:val="true"/>
          <w:i w:val="true"/>
          <w:sz w:val="22"/>
        </w:rPr>
        <w:t>基本参数</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参数名称</w:t>
            </w:r>
          </w:p>
        </w:tc>
        <w:tc>
          <w:tcPr>
            <w:tcW w:w="183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说明</w:t>
            </w:r>
          </w:p>
        </w:tc>
        <w:tc>
          <w:tcPr>
            <w:tcW w:w="103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示例值</w:t>
            </w:r>
          </w:p>
        </w:tc>
        <w:tc>
          <w:tcPr>
            <w:tcW w:w="4455" w:type="dxa"/>
            <w:tcMar>
              <w:top w:type="dxa" w:w="60"/>
              <w:left w:type="dxa" w:w="120"/>
              <w:bottom w:type="dxa" w:w="30"/>
              <w:right w:type="dxa" w:w="120"/>
            </w:tcMar>
          </w:tcPr>
          <w:p>
            <w:pPr>
              <w:spacing w:before="120" w:after="120" w:line="288" w:lineRule="auto"/>
              <w:ind w:left="0"/>
              <w:jc w:val="center"/>
            </w:pPr>
            <w:r>
              <w:rPr>
                <w:rFonts w:eastAsia="Consolas" w:ascii="Consolas" w:cs="Consolas" w:hAnsi="Consolas"/>
                <w:b w:val="true"/>
                <w:sz w:val="22"/>
                <w:shd w:fill="EFF0F1"/>
              </w:rPr>
              <w:t>odrivetool</w:t>
            </w:r>
            <w:r>
              <w:rPr>
                <w:rFonts w:eastAsia="等线" w:ascii="Arial" w:cs="Arial" w:hAnsi="Arial"/>
                <w:b w:val="true"/>
                <w:sz w:val="22"/>
              </w:rPr>
              <w:t xml:space="preserve"> 对应字段</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极对数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电机的磁极对数（poles / 2）</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odrv0.axis0.motor.config.pole_pairs</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减速比</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电机输出轴与编码器之间的减速比</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9.67</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odrv0.axis0.motor.config.gear_ratio</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母线电压范围</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可接受的母线输入电压范围</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 V ~ 64 V</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odrv0.config.dc_bus_undervoltage_trip_level</w:t>
            </w:r>
          </w:p>
          <w:p>
            <w:pPr>
              <w:spacing w:before="120" w:after="120" w:line="288" w:lineRule="auto"/>
              <w:ind w:left="0"/>
              <w:jc w:val="left"/>
            </w:pPr>
            <w:r>
              <w:rPr>
                <w:rFonts w:eastAsia="Consolas" w:ascii="Consolas" w:cs="Consolas" w:hAnsi="Consolas"/>
                <w:sz w:val="22"/>
                <w:shd w:fill="EFF0F1"/>
              </w:rPr>
              <w:t>odrv0.config.dc_bus_overvoltage_trip_level</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母线电流</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电源允许的最大供电电流</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odrv0.config.dc_max_positive_current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反向母线电流</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电源允许的最大反充电流（负数）</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odrv0.config.dc_max_negative_current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电机电流</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电机允许的最大电流</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odrv0.axis0.motor.config.current_lim</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电机速度</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最大电机速度（RPM）</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186.14 RPM（输出轴）</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odrv0.axis0.controller.config.vel_limit</w:t>
            </w:r>
            <w:r>
              <w:rPr>
                <w:rFonts w:eastAsia="等线" w:ascii="Arial" w:cs="Arial" w:hAnsi="Arial"/>
                <w:sz w:val="22"/>
              </w:rPr>
              <w:t>（odrivetool 里的单位是转子侧 转/s）</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校准电流</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电机校准时注入的电流</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odrv0.axis0.motor.config.calibration_current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电机校准</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一键电机校准操作按钮</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odrv0.axis0.requested_state = AXIS_STATE_FULL_CALIBRATION_SEQUENCE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编码器带宽</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编码器滤波带宽设置</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odrv0.axis0.encoder.config.bandwidth</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驱动温度保护</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驱动器温度保护阈值</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 ~ 80°C</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 xml:space="preserve">odrv0.axis0.motor.fet_thermistor.config.enabled = True </w:t>
            </w:r>
          </w:p>
          <w:p>
            <w:pPr>
              <w:spacing w:before="120" w:after="120" w:line="288" w:lineRule="auto"/>
              <w:ind w:left="0"/>
              <w:jc w:val="left"/>
            </w:pPr>
            <w:r>
              <w:rPr>
                <w:rFonts w:eastAsia="Consolas" w:ascii="Consolas" w:cs="Consolas" w:hAnsi="Consolas"/>
                <w:sz w:val="22"/>
                <w:shd w:fill="EFF0F1"/>
              </w:rPr>
              <w:t>odrv0.axis0.motor.fet_thermistor.config.temp_limit_lower</w:t>
            </w:r>
          </w:p>
          <w:p>
            <w:pPr>
              <w:spacing w:before="120" w:after="120" w:line="288" w:lineRule="auto"/>
              <w:ind w:left="0"/>
              <w:jc w:val="left"/>
            </w:pPr>
            <w:r>
              <w:rPr>
                <w:rFonts w:eastAsia="Consolas" w:ascii="Consolas" w:cs="Consolas" w:hAnsi="Consolas"/>
                <w:sz w:val="22"/>
                <w:shd w:fill="EFF0F1"/>
              </w:rPr>
              <w:t>odrv0.axis0.motor.fet_thermistor.config.temp_limit_upper</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电机温度保护</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电机温度保护阈值</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 ~ 90°C</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 xml:space="preserve">odrv0.axis0.motor.motor_thermistor.config.enabled = True </w:t>
            </w:r>
          </w:p>
          <w:p>
            <w:pPr>
              <w:spacing w:before="120" w:after="120" w:line="288" w:lineRule="auto"/>
              <w:ind w:left="0"/>
              <w:jc w:val="left"/>
            </w:pPr>
            <w:r>
              <w:rPr>
                <w:rFonts w:eastAsia="Consolas" w:ascii="Consolas" w:cs="Consolas" w:hAnsi="Consolas"/>
                <w:sz w:val="22"/>
                <w:shd w:fill="EFF0F1"/>
              </w:rPr>
              <w:t>odrv0.axis0.motor.motor_thermistor.config.temp_limit_lower</w:t>
            </w:r>
          </w:p>
          <w:p>
            <w:pPr>
              <w:spacing w:before="120" w:after="120" w:line="288" w:lineRule="auto"/>
              <w:ind w:left="0"/>
              <w:jc w:val="left"/>
            </w:pPr>
            <w:r>
              <w:rPr>
                <w:rFonts w:eastAsia="Consolas" w:ascii="Consolas" w:cs="Consolas" w:hAnsi="Consolas"/>
                <w:sz w:val="22"/>
                <w:shd w:fill="EFF0F1"/>
              </w:rPr>
              <w:t>odrv0.axis0.motor.motor_thermistor.config.temp_limit_upper</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相间电阻</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电机相电阻</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0.215 Ω</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odrv0.axis0.motor.config.phase_resistance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相间电感</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电机相电感</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0.000090 H</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odrv0.axis0.motor.config.phase_inductance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转矩常数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电流转矩转换系数（转子侧）</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0.09700 Nm/A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odrv0.axis0.motor.config.torque_constant</w:t>
            </w:r>
          </w:p>
        </w:tc>
      </w:tr>
    </w:tbl>
    <w:p>
      <w:pPr>
        <w:spacing w:before="120" w:after="120" w:line="288" w:lineRule="auto"/>
        <w:ind w:left="907"/>
        <w:jc w:val="left"/>
      </w:pPr>
      <w:r>
        <w:rPr>
          <w:rFonts w:eastAsia="等线" w:ascii="Arial" w:cs="Arial" w:hAnsi="Arial"/>
          <w:sz w:val="22"/>
        </w:rPr>
        <w:t>通信参数会在每个协议的使用部分（5.1 5.2）说明这部分如何配置</w:t>
      </w:r>
    </w:p>
    <w:p>
      <w:pPr>
        <w:pStyle w:val="3"/>
        <w:spacing w:before="300" w:after="120" w:line="288" w:lineRule="auto"/>
        <w:ind w:left="907"/>
        <w:jc w:val="left"/>
        <w:outlineLvl w:val="2"/>
      </w:pPr>
      <w:bookmarkStart w:name="heading_14" w:id="14"/>
      <w:r>
        <w:rPr>
          <w:rFonts w:eastAsia="等线" w:ascii="Arial" w:cs="Arial" w:hAnsi="Arial"/>
          <w:color w:val="3370ff"/>
          <w:sz w:val="30"/>
        </w:rPr>
        <w:t xml:space="preserve">2.1.3 </w:t>
      </w:r>
      <w:r>
        <w:rPr>
          <w:rFonts w:eastAsia="等线" w:ascii="Arial" w:cs="Arial" w:hAnsi="Arial"/>
          <w:b w:val="true"/>
          <w:sz w:val="30"/>
        </w:rPr>
        <w:t>驱动参数</w:t>
      </w:r>
      <w:bookmarkEnd w:id="14"/>
    </w:p>
    <w:p>
      <w:pPr>
        <w:spacing w:before="120" w:after="120" w:line="288" w:lineRule="auto"/>
        <w:ind w:left="907"/>
        <w:jc w:val="center"/>
      </w:pPr>
      <w:r>
        <w:drawing>
          <wp:inline distT="0" distR="0" distB="0" distL="0">
            <wp:extent cx="4210050" cy="70294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40"/>
                    <a:stretch>
                      <a:fillRect/>
                    </a:stretch>
                  </pic:blipFill>
                  <pic:spPr>
                    <a:xfrm>
                      <a:off x="0" y="0"/>
                      <a:ext cx="4210050" cy="702945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参数介绍及对应 odrivetool 的指令如下：</w:t>
      </w:r>
    </w:p>
    <w:p>
      <w:pPr>
        <w:spacing w:before="120" w:after="120" w:line="288" w:lineRule="auto"/>
        <w:ind w:left="907"/>
        <w:jc w:val="left"/>
      </w:pPr>
      <w:r>
        <w:rPr>
          <w:rFonts w:eastAsia="等线" w:ascii="Arial" w:cs="Arial" w:hAnsi="Arial"/>
          <w:b w:val="true"/>
          <w:i w:val="true"/>
          <w:sz w:val="22"/>
        </w:rPr>
        <w:t>基本参数（控制模式配置）</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示例值</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对应字段</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控制模式</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电机控制类型：位置/速度/电流等</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位置模式</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odrv0.axis0.controller.config.control_mode</w:t>
            </w:r>
            <w:r>
              <w:rPr>
                <w:rFonts w:eastAsia="等线" w:ascii="Arial" w:cs="Arial" w:hAnsi="Arial"/>
                <w:sz w:val="22"/>
              </w:rPr>
              <w:t xml:space="preserve">  </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输入模式</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输入指令类型：位置滤波、步进/方向、模拟等</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位置滤波</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odrv0.axis0.controller.config.input_mode</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转动惯量</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电机转动部分的惯量（扭矩模式需要）</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odrv0.axis0.controller.config.inertia</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速度限制</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限速是否启用</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启用</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odrv0.axis0.controller.config.enable_vel_limit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力矩链式锁定</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开启扭矩控制时是否限速</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启用</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odrv0.axis0.controller.config.enable_torque_mode_vel_limit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最大速度</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最大运行速度</w:t>
            </w:r>
          </w:p>
          <w:p>
            <w:pPr>
              <w:spacing w:before="120" w:after="120" w:line="288" w:lineRule="auto"/>
              <w:ind w:left="0"/>
              <w:jc w:val="left"/>
            </w:pP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186.14 RPM</w:t>
            </w:r>
          </w:p>
          <w:p>
            <w:pPr>
              <w:spacing w:before="120" w:after="120" w:line="288" w:lineRule="auto"/>
              <w:ind w:left="0"/>
              <w:jc w:val="left"/>
            </w:pPr>
            <w:r>
              <w:rPr>
                <w:rFonts w:eastAsia="等线" w:ascii="Arial" w:cs="Arial" w:hAnsi="Arial"/>
                <w:sz w:val="22"/>
              </w:rPr>
              <w:t>（输出轴）</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odrv0.axis0.controller.config.vel_limit</w:t>
            </w:r>
            <w:r>
              <w:rPr>
                <w:rFonts w:eastAsia="等线" w:ascii="Arial" w:cs="Arial" w:hAnsi="Arial"/>
                <w:sz w:val="22"/>
              </w:rPr>
              <w:t>（odrivetool 里的单位是转子侧 转/s）</w:t>
            </w:r>
          </w:p>
          <w:p>
            <w:pPr>
              <w:spacing w:before="120" w:after="120" w:line="288" w:lineRule="auto"/>
              <w:ind w:left="0"/>
              <w:jc w:val="left"/>
            </w:pPr>
          </w:p>
        </w:tc>
      </w:tr>
    </w:tbl>
    <w:p>
      <w:pPr>
        <w:spacing w:before="120" w:after="120" w:line="288" w:lineRule="auto"/>
        <w:ind w:left="907"/>
        <w:jc w:val="left"/>
      </w:pPr>
      <w:r>
        <w:rPr>
          <w:rFonts w:eastAsia="等线" w:ascii="Arial" w:cs="Arial" w:hAnsi="Arial"/>
          <w:b w:val="true"/>
          <w:i w:val="true"/>
          <w:sz w:val="22"/>
        </w:rPr>
        <w:t>电流环</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示例值</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对应字段</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控制带宽</w:t>
            </w:r>
          </w:p>
          <w:p>
            <w:pPr>
              <w:spacing w:before="120" w:after="120" w:line="288" w:lineRule="auto"/>
              <w:ind w:left="0"/>
              <w:jc w:val="left"/>
            </w:pP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电流环的带宽，越高越快但可能震荡</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odrv0.axis0.motor.config.current_control_bandwidth</w:t>
            </w:r>
          </w:p>
          <w:p>
            <w:pPr>
              <w:spacing w:before="120" w:after="120" w:line="288" w:lineRule="auto"/>
              <w:ind w:left="0"/>
              <w:jc w:val="left"/>
            </w:pP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 轴限流</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电机最大 Q 轴电流</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60.0 A</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odrv0.axis0.motor.config.current_lim</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斜坡斜率</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电流变化速率限制</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1.000 N·m/s</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odrv0.axis0.controller.config.torque_ramp_rate</w:t>
            </w:r>
          </w:p>
        </w:tc>
      </w:tr>
    </w:tbl>
    <w:p>
      <w:pPr>
        <w:spacing w:before="120" w:after="120" w:line="288" w:lineRule="auto"/>
        <w:ind w:left="907"/>
        <w:jc w:val="left"/>
      </w:pPr>
      <w:r>
        <w:rPr>
          <w:rFonts w:eastAsia="等线" w:ascii="Arial" w:cs="Arial" w:hAnsi="Arial"/>
          <w:b w:val="true"/>
          <w:i w:val="true"/>
          <w:sz w:val="22"/>
        </w:rPr>
        <w:t>速度环</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示例值</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对应字段</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KP</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比例系数</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0.100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KI</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积分系数</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odrv0.axis0.controller.config.vel_integrator_gain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斜坡斜率</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在速度斜坡模式下</w:t>
            </w:r>
            <w:r>
              <w:rPr>
                <w:rFonts w:eastAsia="等线" w:ascii="Arial" w:cs="Arial" w:hAnsi="Arial"/>
                <w:sz w:val="22"/>
              </w:rPr>
              <w:t>，速度变化限制，加速度</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15.000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odrv0.axis0.controller.config.vel_ramp_rate</w:t>
            </w:r>
          </w:p>
        </w:tc>
      </w:tr>
    </w:tbl>
    <w:p>
      <w:pPr>
        <w:spacing w:before="120" w:after="120" w:line="288" w:lineRule="auto"/>
        <w:ind w:left="907"/>
        <w:jc w:val="left"/>
      </w:pPr>
      <w:r>
        <w:rPr>
          <w:rFonts w:eastAsia="等线" w:ascii="Arial" w:cs="Arial" w:hAnsi="Arial"/>
          <w:b w:val="true"/>
          <w:i w:val="true"/>
          <w:sz w:val="22"/>
        </w:rPr>
        <w:t>位置环</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855"/>
        <w:gridCol w:w="1635"/>
        <w:gridCol w:w="915"/>
        <w:gridCol w:w="3975"/>
      </w:tblGrid>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1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示例值</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odrivetool</w:t>
            </w:r>
            <w:r>
              <w:rPr>
                <w:rFonts w:eastAsia="等线" w:ascii="Arial" w:cs="Arial" w:hAnsi="Arial"/>
                <w:sz w:val="22"/>
              </w:rPr>
              <w:t xml:space="preserve"> 对应字段</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KP</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比例增益（用于位置误差）</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odrv0.axis0.controller.config.pos_gain</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滤波带宽</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滤除位置信号抖动的带宽</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odrv0.axis0.controller.config.input_filter_bandwidth</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梯形速度限制</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在位置梯形曲线模式下</w:t>
            </w:r>
            <w:r>
              <w:rPr>
                <w:rFonts w:eastAsia="等线" w:ascii="Arial" w:cs="Arial" w:hAnsi="Arial"/>
                <w:sz w:val="22"/>
              </w:rPr>
              <w:t>，目标速度最大值（位置输入）</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100.0 R/s</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odrv0.axis0.trap_traj.config.vel_limit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梯形加速度限制</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在位置梯形曲线模式下</w:t>
            </w:r>
            <w:r>
              <w:rPr>
                <w:rFonts w:eastAsia="等线" w:ascii="Arial" w:cs="Arial" w:hAnsi="Arial"/>
                <w:sz w:val="22"/>
              </w:rPr>
              <w:t>，目标加速度最大值</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odrv0.axis0.trap_traj.config.accel_limit</w:t>
            </w:r>
          </w:p>
        </w:tc>
      </w:tr>
      <w:tr>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梯形减速度限制</w:t>
            </w:r>
          </w:p>
        </w:tc>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在位置梯形曲线模式下</w:t>
            </w:r>
            <w:r>
              <w:rPr>
                <w:rFonts w:eastAsia="等线" w:ascii="Arial" w:cs="Arial" w:hAnsi="Arial"/>
                <w:sz w:val="22"/>
              </w:rPr>
              <w:t>，目标减速度最大值</w:t>
            </w:r>
          </w:p>
        </w:tc>
        <w:tc>
          <w:tcPr>
            <w:tcW w:w="103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20.0 R/s²</w:t>
            </w:r>
          </w:p>
        </w:tc>
        <w:tc>
          <w:tcPr>
            <w:tcW w:w="4455"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odrv0.axis0.trap_traj.config.decel_limit</w:t>
            </w:r>
          </w:p>
        </w:tc>
      </w:tr>
    </w:tbl>
    <w:p>
      <w:pPr>
        <w:pStyle w:val="3"/>
        <w:spacing w:before="300" w:after="120" w:line="288" w:lineRule="auto"/>
        <w:ind w:left="907"/>
        <w:jc w:val="left"/>
        <w:outlineLvl w:val="2"/>
      </w:pPr>
      <w:bookmarkStart w:name="heading_15" w:id="15"/>
      <w:r>
        <w:rPr>
          <w:rFonts w:eastAsia="等线" w:ascii="Arial" w:cs="Arial" w:hAnsi="Arial"/>
          <w:color w:val="3370ff"/>
          <w:sz w:val="30"/>
        </w:rPr>
        <w:t xml:space="preserve">2.1.4 </w:t>
      </w:r>
      <w:r>
        <w:rPr>
          <w:rFonts w:eastAsia="等线" w:ascii="Arial" w:cs="Arial" w:hAnsi="Arial"/>
          <w:b w:val="true"/>
          <w:sz w:val="30"/>
        </w:rPr>
        <w:t>ODrive 参数</w:t>
      </w:r>
      <w:bookmarkEnd w:id="15"/>
    </w:p>
    <w:p>
      <w:pPr>
        <w:spacing w:before="120" w:after="120" w:line="288" w:lineRule="auto"/>
        <w:ind w:left="907" w:firstLine="420"/>
        <w:jc w:val="left"/>
      </w:pPr>
      <w:r>
        <w:rPr>
          <w:rFonts w:eastAsia="等线" w:ascii="Arial" w:cs="Arial" w:hAnsi="Arial"/>
          <w:sz w:val="22"/>
        </w:rPr>
        <w:t>电机精灵展示了电机一些最基本可配置的参数，odrivetool 还有很多参数在电机精灵中并没有展示。我们可以通过在 ODrive 参数这个功能项中，找到 odrivetool 的指令并输入，在 odrivetool 中可以输入的指令这里都可以找到。</w:t>
      </w:r>
    </w:p>
    <w:p>
      <w:pPr>
        <w:spacing w:before="120" w:after="120" w:line="288" w:lineRule="auto"/>
        <w:ind w:left="907"/>
        <w:jc w:val="center"/>
      </w:pPr>
      <w:r>
        <w:drawing>
          <wp:inline distT="0" distR="0" distB="0" distL="0">
            <wp:extent cx="3076575" cy="29527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41"/>
                    <a:stretch>
                      <a:fillRect/>
                    </a:stretch>
                  </pic:blipFill>
                  <pic:spPr>
                    <a:xfrm>
                      <a:off x="0" y="0"/>
                      <a:ext cx="3076575" cy="29527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例如，我们可以在这里将电机配置成开机进入闭环工作模式（如上图）。</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注意，在这个页面配置完参数后，若需要断电记忆参数，需要在电机处于</w:t>
            </w:r>
            <w:r>
              <w:rPr>
                <w:rFonts w:eastAsia="等线" w:ascii="Arial" w:cs="Arial" w:hAnsi="Arial"/>
                <w:b w:val="true"/>
                <w:sz w:val="22"/>
              </w:rPr>
              <w:t>空闲状态</w:t>
            </w:r>
            <w:r>
              <w:rPr>
                <w:rFonts w:eastAsia="等线" w:ascii="Arial" w:cs="Arial" w:hAnsi="Arial"/>
                <w:sz w:val="22"/>
              </w:rPr>
              <w:t>下，点击电机参数—&gt;同步进行参数保存。简单来说，</w:t>
            </w:r>
            <w:r>
              <w:rPr>
                <w:rFonts w:eastAsia="等线" w:ascii="Arial" w:cs="Arial" w:hAnsi="Arial"/>
                <w:b w:val="true"/>
                <w:sz w:val="22"/>
              </w:rPr>
              <w:t>输入后回车点击同步</w:t>
            </w:r>
            <w:r>
              <w:rPr>
                <w:rFonts w:eastAsia="等线" w:ascii="Arial" w:cs="Arial" w:hAnsi="Arial"/>
                <w:sz w:val="22"/>
              </w:rPr>
              <w:t>。</w:t>
            </w:r>
          </w:p>
        </w:tc>
      </w:tr>
    </w:tbl>
    <w:p>
      <w:pPr>
        <w:pStyle w:val="2"/>
        <w:spacing w:before="320" w:after="120" w:line="288" w:lineRule="auto"/>
        <w:ind w:left="907"/>
        <w:jc w:val="left"/>
        <w:outlineLvl w:val="1"/>
      </w:pPr>
      <w:bookmarkStart w:name="heading_16" w:id="16"/>
      <w:r>
        <w:rPr>
          <w:rFonts w:eastAsia="等线" w:ascii="Arial" w:cs="Arial" w:hAnsi="Arial"/>
          <w:color w:val="3370ff"/>
          <w:sz w:val="32"/>
        </w:rPr>
        <w:t xml:space="preserve">2.2 </w:t>
      </w:r>
      <w:r>
        <w:rPr>
          <w:rFonts w:eastAsia="等线" w:ascii="Arial" w:cs="Arial" w:hAnsi="Arial"/>
          <w:b w:val="true"/>
          <w:color w:val="245bdb"/>
          <w:sz w:val="32"/>
          <w:shd w:fill="ffffff"/>
        </w:rPr>
        <w:t>四种模式控制</w:t>
      </w:r>
      <w:bookmarkEnd w:id="16"/>
    </w:p>
    <w:p>
      <w:pPr>
        <w:spacing w:before="120" w:after="120" w:line="288" w:lineRule="auto"/>
        <w:ind w:left="907" w:firstLine="420"/>
        <w:jc w:val="left"/>
      </w:pPr>
      <w:r>
        <w:rPr>
          <w:rFonts w:eastAsia="等线" w:ascii="Arial" w:cs="Arial" w:hAnsi="Arial"/>
          <w:sz w:val="22"/>
        </w:rPr>
        <w:t>文字叙述待更新，关于不同模式叙述详见</w:t>
      </w:r>
      <w:hyperlink r:id="rId42">
        <w:r>
          <w:rPr>
            <w:rFonts w:eastAsia="等线" w:ascii="Arial" w:cs="Arial" w:hAnsi="Arial"/>
            <w:color w:val="3370ff"/>
            <w:sz w:val="22"/>
          </w:rPr>
          <w:t xml:space="preserve"> </w:t>
        </w:r>
      </w:hyperlink>
      <w:hyperlink r:id="rId43">
        <w:r>
          <w:rPr>
            <w:rFonts w:eastAsia="等线" w:ascii="Arial" w:cs="Arial" w:hAnsi="Arial"/>
            <w:color w:val="3370ff"/>
            <w:sz w:val="22"/>
          </w:rPr>
          <w:t>3</w:t>
        </w:r>
      </w:hyperlink>
      <w:hyperlink r:id="rId44">
        <w:r>
          <w:rPr>
            <w:rFonts w:eastAsia="等线" w:ascii="Arial" w:cs="Arial" w:hAnsi="Arial"/>
            <w:color w:val="3370ff"/>
            <w:sz w:val="22"/>
          </w:rPr>
          <w:t>.3</w:t>
        </w:r>
      </w:hyperlink>
      <w:r>
        <w:rPr>
          <w:rFonts w:eastAsia="等线" w:ascii="Arial" w:cs="Arial" w:hAnsi="Arial"/>
          <w:sz w:val="22"/>
        </w:rPr>
        <w:t>，模式调参详见</w:t>
      </w:r>
      <w:hyperlink r:id="rId45">
        <w:r>
          <w:rPr>
            <w:rFonts w:eastAsia="等线" w:ascii="Arial" w:cs="Arial" w:hAnsi="Arial"/>
            <w:color w:val="3370ff"/>
            <w:sz w:val="22"/>
          </w:rPr>
          <w:t xml:space="preserve"> 4.2</w:t>
        </w:r>
      </w:hyperlink>
    </w:p>
    <w:p>
      <w:pPr>
        <w:pStyle w:val="3"/>
        <w:spacing w:before="300" w:after="120" w:line="288" w:lineRule="auto"/>
        <w:ind w:left="1360"/>
        <w:jc w:val="left"/>
        <w:outlineLvl w:val="2"/>
      </w:pPr>
      <w:bookmarkStart w:name="heading_17" w:id="17"/>
      <w:r>
        <w:rPr>
          <w:rFonts w:eastAsia="等线" w:ascii="Arial" w:cs="Arial" w:hAnsi="Arial"/>
          <w:color w:val="3370ff"/>
          <w:sz w:val="30"/>
        </w:rPr>
        <w:t xml:space="preserve">2.2.1 </w:t>
      </w:r>
      <w:r>
        <w:rPr>
          <w:rFonts w:eastAsia="等线" w:ascii="Arial" w:cs="Arial" w:hAnsi="Arial"/>
          <w:b w:val="true"/>
          <w:color w:val="245bdb"/>
          <w:sz w:val="30"/>
        </w:rPr>
        <w:t>MIT 模式</w:t>
      </w:r>
      <w:bookmarkEnd w:id="17"/>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使用前请保证电机的扭矩常数（</w:t>
            </w:r>
            <w:r>
              <w:rPr>
                <w:rFonts w:eastAsia="Consolas" w:ascii="Consolas" w:cs="Consolas" w:hAnsi="Consolas"/>
                <w:sz w:val="22"/>
                <w:shd w:fill="EFF0F1"/>
              </w:rPr>
              <w:t>odrv0.axis0.motor.config.torque_constant</w:t>
            </w:r>
            <w:r>
              <w:rPr>
                <w:rFonts w:eastAsia="等线" w:ascii="Arial" w:cs="Arial" w:hAnsi="Arial"/>
                <w:sz w:val="22"/>
              </w:rPr>
              <w:t>）设置正确，再使用本模式，否则可能输出力矩无法达到预期。可以咨询厂家询问正确的扭矩常数。</w:t>
            </w:r>
          </w:p>
        </w:tc>
      </w:tr>
    </w:tbl>
    <w:p>
      <w:pPr>
        <w:spacing w:before="120" w:after="120" w:line="288" w:lineRule="auto"/>
        <w:ind w:left="1360" w:firstLine="420"/>
        <w:jc w:val="left"/>
      </w:pPr>
      <w:r>
        <w:rPr>
          <w:rFonts w:eastAsia="等线" w:ascii="Arial" w:cs="Arial" w:hAnsi="Arial"/>
          <w:sz w:val="22"/>
        </w:rPr>
        <w:t>在电机已校准的状态下，切换表盘到 MIT 模式，点击启动电机，之后在表盘处右击，可以看到能够输入的参数（如下图，从左往右），接下来我们介绍一下不同使用模式下如何给参数。</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46"/>
                          <a:stretch>
                            <a:fillRect/>
                          </a:stretch>
                        </pic:blipFill>
                        <pic:spPr>
                          <a:xfrm>
                            <a:off x="0" y="0"/>
                            <a:ext cx="1600200" cy="26670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47"/>
                          <a:stretch>
                            <a:fillRect/>
                          </a:stretch>
                        </pic:blipFill>
                        <pic:spPr>
                          <a:xfrm>
                            <a:off x="0" y="0"/>
                            <a:ext cx="1600200" cy="26670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67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48"/>
                          <a:stretch>
                            <a:fillRect/>
                          </a:stretch>
                        </pic:blipFill>
                        <pic:spPr>
                          <a:xfrm>
                            <a:off x="0" y="0"/>
                            <a:ext cx="1600200" cy="2667000"/>
                          </a:xfrm>
                          <a:prstGeom prst="rect">
                            <a:avLst/>
                          </a:prstGeom>
                        </pic:spPr>
                      </pic:pic>
                    </a:graphicData>
                  </a:graphic>
                </wp:inline>
              </w:drawing>
            </w:r>
          </w:p>
        </w:tc>
      </w:tr>
    </w:tbl>
    <w:p>
      <w:pPr>
        <w:numPr>
          <w:numId w:val="32"/>
        </w:numPr>
        <w:spacing w:before="120" w:after="120" w:line="288" w:lineRule="auto"/>
        <w:ind w:left="1360"/>
        <w:jc w:val="left"/>
      </w:pPr>
      <w:r>
        <w:rPr>
          <w:rFonts w:eastAsia="等线" w:ascii="Arial" w:cs="Arial" w:hAnsi="Arial"/>
          <w:sz w:val="22"/>
        </w:rPr>
        <w:t>位置控制模式</w:t>
      </w:r>
    </w:p>
    <w:p>
      <w:pPr>
        <w:spacing w:before="120" w:after="120" w:line="288" w:lineRule="auto"/>
        <w:ind w:left="1360" w:firstLine="420"/>
        <w:jc w:val="left"/>
      </w:pPr>
      <w:r>
        <w:rPr>
          <w:rFonts w:eastAsia="等线" w:ascii="Arial" w:cs="Arial" w:hAnsi="Arial"/>
          <w:sz w:val="22"/>
        </w:rPr>
        <w:t>在位置控制模式下，电机输出轴将定位并保持在设定的目标角度。例如，若需将电机输出轴稳定在 60° 的位置，可设置如下运动参数：目标位置 60°，KP 50，KD 1，其余参数（速度前馈和力矩前馈）设置为 0：</w:t>
      </w:r>
    </w:p>
    <w:p>
      <w:pPr>
        <w:spacing w:before="120" w:after="120" w:line="288" w:lineRule="auto"/>
        <w:ind w:left="1360"/>
        <w:jc w:val="center"/>
      </w:pPr>
      <w:r>
        <w:drawing>
          <wp:inline distT="0" distR="0" distB="0" distL="0">
            <wp:extent cx="5143500" cy="85725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49"/>
                    <a:stretch>
                      <a:fillRect/>
                    </a:stretch>
                  </pic:blipFill>
                  <pic:spPr>
                    <a:xfrm>
                      <a:off x="0" y="0"/>
                      <a:ext cx="5143500" cy="8572500"/>
                    </a:xfrm>
                    <a:prstGeom prst="rect">
                      <a:avLst/>
                    </a:prstGeom>
                  </pic:spPr>
                </pic:pic>
              </a:graphicData>
            </a:graphic>
          </wp:inline>
        </w:drawing>
      </w:r>
    </w:p>
    <w:p>
      <w:pPr>
        <w:numPr>
          <w:numId w:val="33"/>
        </w:numPr>
        <w:spacing w:before="120" w:after="120" w:line="288" w:lineRule="auto"/>
        <w:ind w:left="1360"/>
        <w:jc w:val="left"/>
      </w:pPr>
      <w:r>
        <w:rPr>
          <w:rFonts w:eastAsia="等线" w:ascii="Arial" w:cs="Arial" w:hAnsi="Arial"/>
          <w:sz w:val="22"/>
        </w:rPr>
        <w:t>速度控制模式</w:t>
      </w:r>
    </w:p>
    <w:p>
      <w:pPr>
        <w:spacing w:before="120" w:after="120" w:line="288" w:lineRule="auto"/>
        <w:ind w:left="1360" w:firstLine="420"/>
        <w:jc w:val="left"/>
      </w:pPr>
      <w:r>
        <w:rPr>
          <w:rFonts w:eastAsia="等线" w:ascii="Arial" w:cs="Arial" w:hAnsi="Arial"/>
          <w:sz w:val="22"/>
        </w:rPr>
        <w:t>在速度控制模式下，目标是电机输出轴给定的期望速度运行。例如，若需电机输出轴转速在 100RPM，可设置如下运动参数：速度前馈 100RPM，KD 1.5，其余参数（目标位置、速度前馈、力矩前馈和 KP）设置为 0：</w:t>
      </w:r>
    </w:p>
    <w:p>
      <w:pPr>
        <w:spacing w:before="120" w:after="120" w:line="288" w:lineRule="auto"/>
        <w:ind w:left="1360"/>
        <w:jc w:val="center"/>
      </w:pPr>
      <w:r>
        <w:drawing>
          <wp:inline distT="0" distR="0" distB="0" distL="0">
            <wp:extent cx="5143500" cy="85725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50"/>
                    <a:stretch>
                      <a:fillRect/>
                    </a:stretch>
                  </pic:blipFill>
                  <pic:spPr>
                    <a:xfrm>
                      <a:off x="0" y="0"/>
                      <a:ext cx="5143500" cy="8572500"/>
                    </a:xfrm>
                    <a:prstGeom prst="rect">
                      <a:avLst/>
                    </a:prstGeom>
                  </pic:spPr>
                </pic:pic>
              </a:graphicData>
            </a:graphic>
          </wp:inline>
        </w:drawing>
      </w:r>
    </w:p>
    <w:p>
      <w:pPr>
        <w:numPr>
          <w:numId w:val="34"/>
        </w:numPr>
        <w:spacing w:before="120" w:after="120" w:line="288" w:lineRule="auto"/>
        <w:ind w:left="1360"/>
        <w:jc w:val="left"/>
      </w:pPr>
      <w:r>
        <w:rPr>
          <w:rFonts w:eastAsia="等线" w:ascii="Arial" w:cs="Arial" w:hAnsi="Arial"/>
          <w:sz w:val="22"/>
        </w:rPr>
        <w:t>扭矩控制模式</w:t>
      </w:r>
    </w:p>
    <w:p>
      <w:pPr>
        <w:spacing w:before="120" w:after="120" w:line="288" w:lineRule="auto"/>
        <w:ind w:left="1360" w:firstLine="420"/>
        <w:jc w:val="left"/>
      </w:pPr>
      <w:r>
        <w:rPr>
          <w:rFonts w:eastAsia="等线" w:ascii="Arial" w:cs="Arial" w:hAnsi="Arial"/>
          <w:sz w:val="22"/>
        </w:rPr>
        <w:t>在扭矩控制模式下，目标是电机输出轴给定的期望力矩运行。例如，期望电机输出 1Nm 力矩，可设置如下运动参数：力矩前馈设置为 1Nm，其余参数（目标位置、速度前馈、力矩前馈、KP 和 KD）设置为 0：</w:t>
      </w:r>
    </w:p>
    <w:p>
      <w:pPr>
        <w:spacing w:before="120" w:after="120" w:line="288" w:lineRule="auto"/>
        <w:ind w:left="1360"/>
        <w:jc w:val="center"/>
      </w:pPr>
      <w:r>
        <w:drawing>
          <wp:inline distT="0" distR="0" distB="0" distL="0">
            <wp:extent cx="5143500" cy="8572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51"/>
                    <a:stretch>
                      <a:fillRect/>
                    </a:stretch>
                  </pic:blipFill>
                  <pic:spPr>
                    <a:xfrm>
                      <a:off x="0" y="0"/>
                      <a:ext cx="5143500" cy="8572500"/>
                    </a:xfrm>
                    <a:prstGeom prst="rect">
                      <a:avLst/>
                    </a:prstGeom>
                  </pic:spPr>
                </pic:pic>
              </a:graphicData>
            </a:graphic>
          </wp:inline>
        </w:drawing>
      </w:r>
    </w:p>
    <w:p>
      <w:pPr>
        <w:numPr>
          <w:numId w:val="35"/>
        </w:numPr>
        <w:spacing w:before="120" w:after="120" w:line="288" w:lineRule="auto"/>
        <w:ind w:left="1360"/>
        <w:jc w:val="left"/>
      </w:pPr>
      <w:r>
        <w:rPr>
          <w:rFonts w:eastAsia="等线" w:ascii="Arial" w:cs="Arial" w:hAnsi="Arial"/>
          <w:sz w:val="22"/>
        </w:rPr>
        <w:t>阻尼模式</w:t>
      </w:r>
    </w:p>
    <w:p>
      <w:pPr>
        <w:spacing w:before="120" w:after="120" w:line="288" w:lineRule="auto"/>
        <w:ind w:left="1360" w:firstLine="420"/>
        <w:jc w:val="left"/>
      </w:pPr>
      <w:r>
        <w:rPr>
          <w:rFonts w:eastAsia="等线" w:ascii="Arial" w:cs="Arial" w:hAnsi="Arial"/>
          <w:sz w:val="22"/>
        </w:rPr>
        <w:t>阻尼模式常用于实现电机的减速、制动或阻力控制。在该模式下，电机通过输出适当的扭矩，对外部运动施加阻力或制动力，从而达到减速或抑制运动的效果。用户可通过调节输出参数，灵活控制阻尼力或制动力的大小，以适应不同的减速或制动需求。例如，设置参数时令阻尼系数 KD 不为零（如 KD=2），其余参数均设为 0。</w:t>
      </w:r>
    </w:p>
    <w:p>
      <w:pPr>
        <w:spacing w:before="120" w:after="120" w:line="288" w:lineRule="auto"/>
        <w:ind w:left="1360"/>
        <w:jc w:val="center"/>
      </w:pPr>
      <w:r>
        <w:drawing>
          <wp:inline distT="0" distR="0" distB="0" distL="0">
            <wp:extent cx="5143500" cy="85725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52"/>
                    <a:stretch>
                      <a:fillRect/>
                    </a:stretch>
                  </pic:blipFill>
                  <pic:spPr>
                    <a:xfrm>
                      <a:off x="0" y="0"/>
                      <a:ext cx="5143500" cy="85725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发送参数后，电机不会主动转动，但当外部力量带动电机旋转时，电机将产生与转动方向相反的阻抗扭矩。该扭矩大小与转速成正比：转速越高，阻抗扭矩越大。</w:t>
      </w:r>
    </w:p>
    <w:p>
      <w:pPr>
        <w:numPr>
          <w:numId w:val="36"/>
        </w:numPr>
        <w:spacing w:before="120" w:after="120" w:line="288" w:lineRule="auto"/>
        <w:ind w:left="1360"/>
        <w:jc w:val="left"/>
      </w:pPr>
      <w:r>
        <w:rPr>
          <w:rFonts w:eastAsia="等线" w:ascii="Arial" w:cs="Arial" w:hAnsi="Arial"/>
          <w:sz w:val="22"/>
        </w:rPr>
        <w:t>零扭矩模式</w:t>
      </w:r>
    </w:p>
    <w:p>
      <w:pPr>
        <w:spacing w:before="120" w:after="120" w:line="288" w:lineRule="auto"/>
        <w:ind w:left="1360" w:firstLine="420"/>
        <w:jc w:val="left"/>
      </w:pPr>
      <w:r>
        <w:rPr>
          <w:rFonts w:eastAsia="等线" w:ascii="Arial" w:cs="Arial" w:hAnsi="Arial"/>
          <w:sz w:val="22"/>
        </w:rPr>
        <w:t>零扭矩模式旨在使电机的输出扭矩保持为零或接近零状态。在该模式下，电机并非完全停止运转，而是主动输出扭矩以抵消自身的摩擦扭矩，从而实现近似“零阻力”的效果。设置时，将所有运动参数均设为 0。发送参数后，电机不会主动转动，但若尝试手动旋转输出轴，可感受到其转动阻力显著低于电机未通电时的机械阻力。</w:t>
      </w:r>
    </w:p>
    <w:p>
      <w:pPr>
        <w:spacing w:before="120" w:after="120" w:line="288" w:lineRule="auto"/>
        <w:ind w:left="1360"/>
        <w:jc w:val="center"/>
      </w:pPr>
      <w:r>
        <w:drawing>
          <wp:inline distT="0" distR="0" distB="0" distL="0">
            <wp:extent cx="5143500" cy="85725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53"/>
                    <a:stretch>
                      <a:fillRect/>
                    </a:stretch>
                  </pic:blipFill>
                  <pic:spPr>
                    <a:xfrm>
                      <a:off x="0" y="0"/>
                      <a:ext cx="5143500" cy="8572500"/>
                    </a:xfrm>
                    <a:prstGeom prst="rect">
                      <a:avLst/>
                    </a:prstGeom>
                  </pic:spPr>
                </pic:pic>
              </a:graphicData>
            </a:graphic>
          </wp:inline>
        </w:drawing>
      </w:r>
    </w:p>
    <w:p>
      <w:pPr>
        <w:numPr>
          <w:numId w:val="37"/>
        </w:numPr>
        <w:spacing w:before="120" w:after="120" w:line="288" w:lineRule="auto"/>
        <w:ind w:left="1360"/>
        <w:jc w:val="left"/>
      </w:pPr>
      <w:r>
        <w:rPr>
          <w:rFonts w:eastAsia="等线" w:ascii="Arial" w:cs="Arial" w:hAnsi="Arial"/>
          <w:sz w:val="22"/>
        </w:rPr>
        <w:t>力位混合控制模式</w:t>
      </w:r>
    </w:p>
    <w:p>
      <w:pPr>
        <w:spacing w:before="120" w:after="120" w:line="288" w:lineRule="auto"/>
        <w:ind w:left="1360" w:firstLine="420"/>
        <w:jc w:val="left"/>
      </w:pPr>
      <w:r>
        <w:rPr>
          <w:rFonts w:eastAsia="等线" w:ascii="Arial" w:cs="Arial" w:hAnsi="Arial"/>
          <w:sz w:val="22"/>
        </w:rPr>
        <w:t>当我们应用在一些机器人上时，上层控制器会给关节电机同时发送期望角度、期望速度和力矩前馈。这时就是力位混合控制。例如，目标位置给 180°，速度给 0，前馈力矩给 0.5Nm，KP 给 15，KD 给 2。这时就是力位混合控制。</w:t>
      </w:r>
    </w:p>
    <w:p>
      <w:pPr>
        <w:spacing w:before="120" w:after="120" w:line="288" w:lineRule="auto"/>
        <w:ind w:left="1360"/>
        <w:jc w:val="center"/>
      </w:pPr>
      <w:r>
        <w:drawing>
          <wp:inline distT="0" distR="0" distB="0" distL="0">
            <wp:extent cx="5143500" cy="8572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54"/>
                    <a:stretch>
                      <a:fillRect/>
                    </a:stretch>
                  </pic:blipFill>
                  <pic:spPr>
                    <a:xfrm>
                      <a:off x="0" y="0"/>
                      <a:ext cx="5143500" cy="8572500"/>
                    </a:xfrm>
                    <a:prstGeom prst="rect">
                      <a:avLst/>
                    </a:prstGeom>
                  </pic:spPr>
                </pic:pic>
              </a:graphicData>
            </a:graphic>
          </wp:inline>
        </w:drawing>
      </w:r>
    </w:p>
    <w:p>
      <w:pPr>
        <w:pStyle w:val="2"/>
        <w:spacing w:before="320" w:after="120" w:line="288" w:lineRule="auto"/>
        <w:ind w:left="907"/>
        <w:jc w:val="left"/>
        <w:outlineLvl w:val="1"/>
      </w:pPr>
      <w:bookmarkStart w:name="heading_18" w:id="18"/>
      <w:r>
        <w:rPr>
          <w:rFonts w:eastAsia="等线" w:ascii="Arial" w:cs="Arial" w:hAnsi="Arial"/>
          <w:color w:val="3370ff"/>
          <w:sz w:val="32"/>
        </w:rPr>
        <w:t xml:space="preserve">2.3 </w:t>
      </w:r>
      <w:r>
        <w:rPr>
          <w:rFonts w:eastAsia="等线" w:ascii="Arial" w:cs="Arial" w:hAnsi="Arial"/>
          <w:b w:val="true"/>
          <w:color w:val="245bdb"/>
          <w:sz w:val="32"/>
          <w:shd w:fill="ffffff"/>
        </w:rPr>
        <w:t>查看错误码</w:t>
      </w:r>
      <w:bookmarkEnd w:id="18"/>
    </w:p>
    <w:p>
      <w:pPr>
        <w:spacing w:before="120" w:after="120" w:line="288" w:lineRule="auto"/>
        <w:ind w:left="907" w:firstLine="420"/>
        <w:jc w:val="left"/>
      </w:pPr>
      <w:r>
        <w:rPr>
          <w:rFonts w:eastAsia="等线" w:ascii="Arial" w:cs="Arial" w:hAnsi="Arial"/>
          <w:sz w:val="22"/>
        </w:rPr>
        <w:t>当我们的电机触发报警时，电机会立刻停止运行并且进入空闲状态，如下图所示，我们需要右击红色的异常获取异常码</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55"/>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56"/>
                          <a:stretch>
                            <a:fillRect/>
                          </a:stretch>
                        </pic:blipFill>
                        <pic:spPr>
                          <a:xfrm>
                            <a:off x="0" y="0"/>
                            <a:ext cx="2476500" cy="4133850"/>
                          </a:xfrm>
                          <a:prstGeom prst="rect">
                            <a:avLst/>
                          </a:prstGeom>
                        </pic:spPr>
                      </pic:pic>
                    </a:graphicData>
                  </a:graphic>
                </wp:inline>
              </w:drawing>
            </w:r>
          </w:p>
        </w:tc>
      </w:tr>
    </w:tbl>
    <w:p>
      <w:pPr>
        <w:spacing w:before="120" w:after="120" w:line="288" w:lineRule="auto"/>
        <w:ind w:left="907"/>
        <w:jc w:val="left"/>
      </w:pPr>
      <w:r>
        <w:rPr>
          <w:rFonts w:eastAsia="等线" w:ascii="Arial" w:cs="Arial" w:hAnsi="Arial"/>
          <w:sz w:val="22"/>
        </w:rPr>
        <w:t>System Fault 系统异常，Axis Fault 驱动异常，Motor Fault 电机异常，Encoder Fault 编码器异常，Controller Fault 控制异常</w:t>
      </w:r>
    </w:p>
    <w:p>
      <w:pPr>
        <w:spacing w:before="120" w:after="120" w:line="288" w:lineRule="auto"/>
        <w:ind w:left="907"/>
        <w:jc w:val="left"/>
      </w:pPr>
      <w:r>
        <w:rPr>
          <w:rFonts w:eastAsia="等线" w:ascii="Arial" w:cs="Arial" w:hAnsi="Arial"/>
          <w:sz w:val="22"/>
        </w:rPr>
        <w:t>可以对应</w:t>
      </w:r>
      <w:hyperlink r:id="rId57">
        <w:r>
          <w:rPr>
            <w:rFonts w:eastAsia="等线" w:ascii="Arial" w:cs="Arial" w:hAnsi="Arial"/>
            <w:color w:val="3370ff"/>
            <w:sz w:val="22"/>
          </w:rPr>
          <w:t>协议手册异常码</w:t>
        </w:r>
      </w:hyperlink>
      <w:r>
        <w:rPr>
          <w:rFonts w:eastAsia="等线" w:ascii="Arial" w:cs="Arial" w:hAnsi="Arial"/>
          <w:sz w:val="22"/>
        </w:rPr>
        <w:t>去看每个异常码对应的具体异常，可能会有多个异常同时产生，其中会有最根本的异常。</w:t>
      </w:r>
    </w:p>
    <w:p>
      <w:pPr>
        <w:spacing w:before="120" w:after="120" w:line="288" w:lineRule="auto"/>
        <w:ind w:left="907"/>
        <w:jc w:val="left"/>
      </w:pPr>
      <w:r>
        <w:rPr>
          <w:rFonts w:eastAsia="等线" w:ascii="Arial" w:cs="Arial" w:hAnsi="Arial"/>
          <w:sz w:val="22"/>
        </w:rPr>
        <w:t>以上图为例，转换成 16 进制</w:t>
      </w:r>
    </w:p>
    <w:p>
      <w:pPr>
        <w:spacing w:before="120" w:after="120" w:line="288" w:lineRule="auto"/>
        <w:ind w:left="907"/>
        <w:jc w:val="left"/>
      </w:pPr>
      <w:r>
        <w:rPr>
          <w:rFonts w:eastAsia="等线" w:ascii="Arial" w:cs="Arial" w:hAnsi="Arial"/>
          <w:sz w:val="22"/>
        </w:rPr>
        <w:t>System Fault: 0x00000002</w:t>
      </w:r>
    </w:p>
    <w:p>
      <w:pPr>
        <w:spacing w:before="120" w:after="120" w:line="288" w:lineRule="auto"/>
        <w:ind w:left="907"/>
        <w:jc w:val="left"/>
      </w:pPr>
      <w:r>
        <w:rPr>
          <w:rFonts w:eastAsia="等线" w:ascii="Arial" w:cs="Arial" w:hAnsi="Arial"/>
          <w:sz w:val="22"/>
        </w:rPr>
        <w:t>Axis Fault: 0x00000040</w:t>
      </w:r>
    </w:p>
    <w:p>
      <w:pPr>
        <w:spacing w:before="120" w:after="120" w:line="288" w:lineRule="auto"/>
        <w:ind w:left="907"/>
        <w:jc w:val="left"/>
      </w:pPr>
      <w:r>
        <w:rPr>
          <w:rFonts w:eastAsia="等线" w:ascii="Arial" w:cs="Arial" w:hAnsi="Arial"/>
          <w:sz w:val="22"/>
        </w:rPr>
        <w:t>Motor Fault: 0x01000000</w:t>
      </w:r>
    </w:p>
    <w:p>
      <w:pPr>
        <w:spacing w:before="120" w:after="120" w:line="288" w:lineRule="auto"/>
        <w:ind w:left="907"/>
        <w:jc w:val="left"/>
      </w:pPr>
      <w:r>
        <w:rPr>
          <w:rFonts w:eastAsia="等线" w:ascii="Arial" w:cs="Arial" w:hAnsi="Arial"/>
          <w:sz w:val="22"/>
        </w:rPr>
        <w:t>Encoder Fault: 0</w:t>
      </w:r>
    </w:p>
    <w:p>
      <w:pPr>
        <w:spacing w:before="120" w:after="120" w:line="288" w:lineRule="auto"/>
        <w:ind w:left="907"/>
        <w:jc w:val="left"/>
      </w:pPr>
      <w:r>
        <w:rPr>
          <w:rFonts w:eastAsia="等线" w:ascii="Arial" w:cs="Arial" w:hAnsi="Arial"/>
          <w:sz w:val="22"/>
        </w:rPr>
        <w:t>Controller Fault: 0</w:t>
      </w:r>
    </w:p>
    <w:p>
      <w:pPr>
        <w:spacing w:before="120" w:after="120" w:line="288" w:lineRule="auto"/>
        <w:ind w:left="907"/>
        <w:jc w:val="left"/>
      </w:pPr>
      <w:r>
        <w:drawing>
          <wp:inline distT="0" distR="0" distB="0" distL="0">
            <wp:extent cx="5257800" cy="13525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58"/>
                    <a:stretch>
                      <a:fillRect/>
                    </a:stretch>
                  </pic:blipFill>
                  <pic:spPr>
                    <a:xfrm>
                      <a:off x="0" y="0"/>
                      <a:ext cx="5257800" cy="1352550"/>
                    </a:xfrm>
                    <a:prstGeom prst="rect">
                      <a:avLst/>
                    </a:prstGeom>
                  </pic:spPr>
                </pic:pic>
              </a:graphicData>
            </a:graphic>
          </wp:inline>
        </w:drawing>
      </w:r>
    </w:p>
    <w:p>
      <w:pPr>
        <w:spacing w:before="120" w:after="120" w:line="288" w:lineRule="auto"/>
        <w:ind w:left="907"/>
        <w:jc w:val="left"/>
      </w:pPr>
      <w:r>
        <w:drawing>
          <wp:inline distT="0" distR="0" distB="0" distL="0">
            <wp:extent cx="5257800" cy="18478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59"/>
                    <a:stretch>
                      <a:fillRect/>
                    </a:stretch>
                  </pic:blipFill>
                  <pic:spPr>
                    <a:xfrm>
                      <a:off x="0" y="0"/>
                      <a:ext cx="5257800" cy="1847850"/>
                    </a:xfrm>
                    <a:prstGeom prst="rect">
                      <a:avLst/>
                    </a:prstGeom>
                  </pic:spPr>
                </pic:pic>
              </a:graphicData>
            </a:graphic>
          </wp:inline>
        </w:drawing>
      </w:r>
    </w:p>
    <w:p>
      <w:pPr>
        <w:spacing w:before="120" w:after="120" w:line="288" w:lineRule="auto"/>
        <w:ind w:left="907"/>
        <w:jc w:val="left"/>
      </w:pPr>
      <w:r>
        <w:drawing>
          <wp:inline distT="0" distR="0" distB="0" distL="0">
            <wp:extent cx="5257800" cy="29051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60"/>
                    <a:stretch>
                      <a:fillRect/>
                    </a:stretch>
                  </pic:blipFill>
                  <pic:spPr>
                    <a:xfrm>
                      <a:off x="0" y="0"/>
                      <a:ext cx="5257800" cy="2905125"/>
                    </a:xfrm>
                    <a:prstGeom prst="rect">
                      <a:avLst/>
                    </a:prstGeom>
                  </pic:spPr>
                </pic:pic>
              </a:graphicData>
            </a:graphic>
          </wp:inline>
        </w:drawing>
      </w:r>
    </w:p>
    <w:p>
      <w:pPr>
        <w:spacing w:before="120" w:after="120" w:line="288" w:lineRule="auto"/>
        <w:ind w:left="907"/>
        <w:jc w:val="center"/>
      </w:pPr>
      <w:r>
        <w:rPr>
          <w:rFonts w:eastAsia="等线" w:ascii="Arial" w:cs="Arial" w:hAnsi="Arial"/>
          <w:color w:val="8F959E"/>
          <w:sz w:val="22"/>
        </w:rPr>
        <w:br/>
      </w:r>
    </w:p>
    <w:p>
      <w:pPr>
        <w:pStyle w:val="1"/>
        <w:spacing w:before="380" w:after="140" w:line="288" w:lineRule="auto"/>
        <w:ind w:left="0"/>
        <w:jc w:val="left"/>
        <w:outlineLvl w:val="0"/>
      </w:pPr>
      <w:bookmarkStart w:name="heading_19" w:id="19"/>
      <w:r>
        <w:rPr>
          <w:rFonts w:eastAsia="等线" w:ascii="Arial" w:cs="Arial" w:hAnsi="Arial"/>
          <w:color w:val="3370ff"/>
          <w:sz w:val="36"/>
        </w:rPr>
        <w:t xml:space="preserve">3. </w:t>
      </w:r>
      <w:r>
        <w:rPr>
          <w:rFonts w:eastAsia="等线" w:ascii="Arial" w:cs="Arial" w:hAnsi="Arial"/>
          <w:b w:val="true"/>
          <w:color w:val="245bdb"/>
          <w:sz w:val="36"/>
          <w:shd w:fill="ffffff"/>
        </w:rPr>
        <w:t>Odrivetool 使用</w:t>
      </w:r>
      <w:bookmarkEnd w:id="19"/>
    </w:p>
    <w:tbl>
      <w:tblPr>
        <w:tblW w:w="0" w:type="auto"/>
        <w:tblInd w:w="453" w:type="dxa"/>
        <w:tblBorders>
          <w:top w:val="single" w:color=""/>
          <w:left w:val="single" w:color=""/>
          <w:bottom w:val="single" w:color=""/>
          <w:right w:val="single" w:color=""/>
          <w:insideH w:val="single" w:color=""/>
          <w:insideV w:val="single" w:color=""/>
        </w:tblBorders>
        <w:tblLayout w:type="fixed"/>
      </w:tblPr>
      <w:tblGrid>
        <w:gridCol w:w="7827"/>
      </w:tblGrid>
      <w:tr>
        <w:tc>
          <w:tcPr>
            <w:tcW w:w="7827"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操作提示</w:t>
            </w:r>
          </w:p>
          <w:p>
            <w:pPr>
              <w:numPr>
                <w:numId w:val="38"/>
              </w:numPr>
              <w:spacing w:before="120" w:after="120" w:line="288" w:lineRule="auto"/>
              <w:ind w:left="0"/>
              <w:jc w:val="left"/>
            </w:pPr>
            <w:r>
              <w:rPr>
                <w:rFonts w:eastAsia="等线" w:ascii="Arial" w:cs="Arial" w:hAnsi="Arial"/>
                <w:sz w:val="22"/>
              </w:rPr>
              <w:t xml:space="preserve">经常使用 </w:t>
            </w:r>
            <w:r>
              <w:rPr>
                <w:rFonts w:eastAsia="Consolas" w:ascii="Consolas" w:cs="Consolas" w:hAnsi="Consolas"/>
                <w:sz w:val="22"/>
                <w:shd w:fill="EFF0F1"/>
              </w:rPr>
              <w:t>TAB</w:t>
            </w:r>
            <w:r>
              <w:rPr>
                <w:rFonts w:eastAsia="等线" w:ascii="Arial" w:cs="Arial" w:hAnsi="Arial"/>
                <w:sz w:val="22"/>
              </w:rPr>
              <w:t xml:space="preserve"> 键，会有指令提示，类似于 linux 下的指令提示，可用</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键选择指令；</w:t>
            </w:r>
          </w:p>
          <w:p>
            <w:pPr>
              <w:numPr>
                <w:numId w:val="39"/>
              </w:numPr>
              <w:spacing w:before="120" w:after="120" w:line="288" w:lineRule="auto"/>
              <w:ind w:left="0"/>
              <w:jc w:val="left"/>
            </w:pPr>
            <w:r>
              <w:rPr>
                <w:rFonts w:eastAsia="Consolas" w:ascii="Consolas" w:cs="Consolas" w:hAnsi="Consolas"/>
                <w:sz w:val="22"/>
                <w:shd w:fill="EFF0F1"/>
              </w:rPr>
              <w:t>↑</w:t>
            </w:r>
            <w:r>
              <w:rPr>
                <w:rFonts w:eastAsia="等线" w:ascii="Arial" w:cs="Arial" w:hAnsi="Arial"/>
                <w:sz w:val="22"/>
              </w:rPr>
              <w:t xml:space="preserve"> </w:t>
            </w:r>
            <w:r>
              <w:rPr>
                <w:rFonts w:eastAsia="Consolas" w:ascii="Consolas" w:cs="Consolas" w:hAnsi="Consolas"/>
                <w:sz w:val="22"/>
                <w:shd w:fill="EFF0F1"/>
              </w:rPr>
              <w:t>↓</w:t>
            </w:r>
            <w:r>
              <w:rPr>
                <w:rFonts w:eastAsia="等线" w:ascii="Arial" w:cs="Arial" w:hAnsi="Arial"/>
                <w:sz w:val="22"/>
              </w:rPr>
              <w:t>键会显示历史指令；</w:t>
            </w:r>
          </w:p>
          <w:p>
            <w:pPr>
              <w:numPr>
                <w:numId w:val="40"/>
              </w:numPr>
              <w:spacing w:before="120" w:after="120" w:line="288" w:lineRule="auto"/>
              <w:ind w:left="0"/>
              <w:jc w:val="left"/>
            </w:pPr>
            <w:r>
              <w:rPr>
                <w:rFonts w:eastAsia="等线" w:ascii="Arial" w:cs="Arial" w:hAnsi="Arial"/>
                <w:sz w:val="22"/>
              </w:rPr>
              <w:t>在指令输入时，会提示历史类似指令，使用</w:t>
            </w:r>
            <w:r>
              <w:rPr>
                <w:rFonts w:eastAsia="Consolas" w:ascii="Consolas" w:cs="Consolas" w:hAnsi="Consolas"/>
                <w:sz w:val="22"/>
                <w:shd w:fill="EFF0F1"/>
              </w:rPr>
              <w:t>ctrl + →</w:t>
            </w:r>
            <w:r>
              <w:rPr>
                <w:rFonts w:eastAsia="等线" w:ascii="Arial" w:cs="Arial" w:hAnsi="Arial"/>
                <w:sz w:val="22"/>
              </w:rPr>
              <w:t>会直接补全</w:t>
            </w:r>
          </w:p>
        </w:tc>
      </w:tr>
    </w:tbl>
    <w:p>
      <w:pPr>
        <w:pStyle w:val="2"/>
        <w:spacing w:before="320" w:after="120" w:line="288" w:lineRule="auto"/>
        <w:ind w:left="453"/>
        <w:jc w:val="left"/>
        <w:outlineLvl w:val="1"/>
      </w:pPr>
      <w:bookmarkStart w:name="heading_20" w:id="20"/>
      <w:r>
        <w:rPr>
          <w:rFonts w:eastAsia="等线" w:ascii="Arial" w:cs="Arial" w:hAnsi="Arial"/>
          <w:color w:val="3370ff"/>
          <w:sz w:val="32"/>
        </w:rPr>
        <w:t xml:space="preserve">3.1 </w:t>
      </w:r>
      <w:r>
        <w:rPr>
          <w:rFonts w:eastAsia="等线" w:ascii="Arial" w:cs="Arial" w:hAnsi="Arial"/>
          <w:b w:val="true"/>
          <w:color w:val="245bdb"/>
          <w:sz w:val="32"/>
          <w:shd w:fill="ffffff"/>
        </w:rPr>
        <w:t>odrivetool 基本指令</w:t>
      </w:r>
      <w:bookmarkEnd w:id="20"/>
    </w:p>
    <w:p>
      <w:pPr>
        <w:spacing w:before="120" w:after="120" w:line="288" w:lineRule="auto"/>
        <w:ind w:left="453" w:firstLine="420"/>
        <w:jc w:val="left"/>
      </w:pPr>
      <w:r>
        <w:rPr>
          <w:rFonts w:eastAsia="等线" w:ascii="Arial" w:cs="Arial" w:hAnsi="Arial"/>
          <w:sz w:val="22"/>
        </w:rPr>
        <w:t>这部分会讲述 odrivetool 的一些经常会用到的指令，如果您已经对 odrivetool 已经有所了解，可以直接跳过这部分，</w:t>
      </w:r>
      <w:hyperlink r:id="rId61">
        <w:r>
          <w:rPr>
            <w:rFonts w:eastAsia="等线" w:ascii="Arial" w:cs="Arial" w:hAnsi="Arial"/>
            <w:color w:val="3370ff"/>
            <w:sz w:val="22"/>
          </w:rPr>
          <w:t>点击跳到下一节</w:t>
        </w:r>
      </w:hyperlink>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 xml:space="preserve">我们将使用 </w:t>
      </w:r>
      <w:r>
        <w:rPr>
          <w:rFonts w:eastAsia="Consolas" w:ascii="Consolas" w:cs="Consolas" w:hAnsi="Consolas"/>
          <w:sz w:val="22"/>
          <w:shd w:fill="EFF0F1"/>
        </w:rPr>
        <w:t>&lt;odrv&gt;</w:t>
      </w:r>
      <w:r>
        <w:rPr>
          <w:rFonts w:eastAsia="等线" w:ascii="Arial" w:cs="Arial" w:hAnsi="Arial"/>
          <w:sz w:val="22"/>
        </w:rPr>
        <w:t xml:space="preserve"> 作为任何 ODrive 对象的占位符。每个 ODrive 控制器都是一个 ODrive 对象。在 </w:t>
      </w:r>
      <w:r>
        <w:rPr>
          <w:rFonts w:eastAsia="Consolas" w:ascii="Consolas" w:cs="Consolas" w:hAnsi="Consolas"/>
          <w:sz w:val="22"/>
          <w:shd w:fill="EFF0F1"/>
        </w:rPr>
        <w:t>odrivetool</w:t>
      </w:r>
      <w:r>
        <w:rPr>
          <w:rFonts w:eastAsia="等线" w:ascii="Arial" w:cs="Arial" w:hAnsi="Arial"/>
          <w:sz w:val="22"/>
        </w:rPr>
        <w:t xml:space="preserve">中， 可以通过 </w:t>
      </w:r>
      <w:r>
        <w:rPr>
          <w:rFonts w:eastAsia="Consolas" w:ascii="Consolas" w:cs="Consolas" w:hAnsi="Consolas"/>
          <w:sz w:val="22"/>
          <w:shd w:fill="EFF0F1"/>
        </w:rPr>
        <w:t>odrv0</w:t>
      </w:r>
      <w:r>
        <w:rPr>
          <w:rFonts w:eastAsia="等线" w:ascii="Arial" w:cs="Arial" w:hAnsi="Arial"/>
          <w:sz w:val="22"/>
        </w:rPr>
        <w:t>、</w:t>
      </w:r>
      <w:r>
        <w:rPr>
          <w:rFonts w:eastAsia="Consolas" w:ascii="Consolas" w:cs="Consolas" w:hAnsi="Consolas"/>
          <w:sz w:val="22"/>
          <w:shd w:fill="EFF0F1"/>
        </w:rPr>
        <w:t>odrv1</w:t>
      </w:r>
      <w:r>
        <w:rPr>
          <w:rFonts w:eastAsia="等线" w:ascii="Arial" w:cs="Arial" w:hAnsi="Arial"/>
          <w:sz w:val="22"/>
        </w:rPr>
        <w:t xml:space="preserve"> 等访问。这些 ODrive 对象的属性由 ODrive API 定义，并且可能在更新 ODrive 固件时发生变化。此外，我们将使用 </w:t>
      </w:r>
      <w:r>
        <w:rPr>
          <w:rFonts w:eastAsia="Consolas" w:ascii="Consolas" w:cs="Consolas" w:hAnsi="Consolas"/>
          <w:sz w:val="22"/>
          <w:shd w:fill="EFF0F1"/>
        </w:rPr>
        <w:t>&lt;axis&gt;</w:t>
      </w:r>
      <w:r>
        <w:rPr>
          <w:rFonts w:eastAsia="等线" w:ascii="Arial" w:cs="Arial" w:hAnsi="Arial"/>
          <w:sz w:val="22"/>
        </w:rPr>
        <w:t xml:space="preserve"> 作为任何轴的占位符，这是 ODrive 对象的一个属性（例如 </w:t>
      </w:r>
      <w:r>
        <w:rPr>
          <w:rFonts w:eastAsia="Consolas" w:ascii="Consolas" w:cs="Consolas" w:hAnsi="Consolas"/>
          <w:sz w:val="22"/>
          <w:shd w:fill="EFF0F1"/>
        </w:rPr>
        <w:t>odrv0.axis0</w:t>
      </w:r>
      <w:r>
        <w:rPr>
          <w:rFonts w:eastAsia="等线" w:ascii="Arial" w:cs="Arial" w:hAnsi="Arial"/>
          <w:sz w:val="22"/>
        </w:rPr>
        <w:t>）。一个轴表示电机连接的位置，我们的电机目前只有一个轴，</w:t>
      </w:r>
      <w:r>
        <w:rPr>
          <w:rFonts w:eastAsia="Consolas" w:ascii="Consolas" w:cs="Consolas" w:hAnsi="Consolas"/>
          <w:sz w:val="22"/>
          <w:shd w:fill="EFF0F1"/>
        </w:rPr>
        <w:t>axis0</w:t>
      </w:r>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本手册默认当前电机为</w:t>
      </w:r>
      <w:r>
        <w:rPr>
          <w:rFonts w:eastAsia="Consolas" w:ascii="Consolas" w:cs="Consolas" w:hAnsi="Consolas"/>
          <w:sz w:val="22"/>
          <w:shd w:fill="EFF0F1"/>
        </w:rPr>
        <w:t>odrv0.axis0</w:t>
      </w:r>
      <w:r>
        <w:rPr>
          <w:rFonts w:eastAsia="等线" w:ascii="Arial" w:cs="Arial" w:hAnsi="Arial"/>
          <w:sz w:val="22"/>
        </w:rPr>
        <w:t>，如果连接了两个电机及以上请根据情况自行变更。</w:t>
      </w:r>
    </w:p>
    <w:p>
      <w:pPr>
        <w:pStyle w:val="3"/>
        <w:spacing w:before="300" w:after="120" w:line="288" w:lineRule="auto"/>
        <w:ind w:left="907"/>
        <w:jc w:val="left"/>
        <w:outlineLvl w:val="2"/>
      </w:pPr>
      <w:bookmarkStart w:name="heading_21" w:id="21"/>
      <w:r>
        <w:rPr>
          <w:rFonts w:eastAsia="等线" w:ascii="Arial" w:cs="Arial" w:hAnsi="Arial"/>
          <w:color w:val="3370ff"/>
          <w:sz w:val="30"/>
        </w:rPr>
        <w:t xml:space="preserve">3.1.1 </w:t>
      </w:r>
      <w:r>
        <w:rPr>
          <w:rFonts w:eastAsia="等线" w:ascii="Arial" w:cs="Arial" w:hAnsi="Arial"/>
          <w:b w:val="true"/>
          <w:sz w:val="30"/>
        </w:rPr>
        <w:t>电机状态机</w:t>
      </w:r>
      <w:bookmarkEnd w:id="21"/>
    </w:p>
    <w:p>
      <w:pPr>
        <w:spacing w:before="120" w:after="120" w:line="288" w:lineRule="auto"/>
        <w:ind w:left="907" w:firstLine="420"/>
        <w:jc w:val="left"/>
      </w:pPr>
      <w:r>
        <w:rPr>
          <w:rFonts w:eastAsia="等线" w:ascii="Arial" w:cs="Arial" w:hAnsi="Arial"/>
          <w:sz w:val="22"/>
        </w:rPr>
        <w:t>一个轴的当前状态由</w:t>
      </w:r>
      <w:r>
        <w:rPr>
          <w:rFonts w:eastAsia="Consolas" w:ascii="Consolas" w:cs="Consolas" w:hAnsi="Consolas"/>
          <w:sz w:val="22"/>
          <w:shd w:fill="EFF0F1"/>
        </w:rPr>
        <w:t xml:space="preserve"> axis0.current_state</w:t>
      </w:r>
      <w:r>
        <w:rPr>
          <w:rFonts w:eastAsia="等线" w:ascii="Arial" w:cs="Arial" w:hAnsi="Arial"/>
          <w:sz w:val="22"/>
        </w:rPr>
        <w:t xml:space="preserve"> 表示。用户可以通过为 </w:t>
      </w:r>
      <w:r>
        <w:rPr>
          <w:rFonts w:eastAsia="Consolas" w:ascii="Consolas" w:cs="Consolas" w:hAnsi="Consolas"/>
          <w:sz w:val="22"/>
          <w:shd w:fill="EFF0F1"/>
        </w:rPr>
        <w:t xml:space="preserve"> axis0.requested_state</w:t>
      </w:r>
      <w:r>
        <w:rPr>
          <w:rFonts w:eastAsia="等线" w:ascii="Arial" w:cs="Arial" w:hAnsi="Arial"/>
          <w:sz w:val="22"/>
        </w:rPr>
        <w:t xml:space="preserve"> 分配一个新值来请求一个新的状态。启动后的默认状态是 </w:t>
      </w:r>
      <w:r>
        <w:rPr>
          <w:rFonts w:eastAsia="Consolas" w:ascii="Consolas" w:cs="Consolas" w:hAnsi="Consolas"/>
          <w:sz w:val="22"/>
          <w:shd w:fill="EFF0F1"/>
        </w:rPr>
        <w:t>AxisState.IDLE</w:t>
      </w:r>
      <w:r>
        <w:rPr>
          <w:rFonts w:eastAsia="等线" w:ascii="Arial" w:cs="Arial" w:hAnsi="Arial"/>
          <w:sz w:val="22"/>
        </w:rPr>
        <w:t>。所有状态的描述可以在</w:t>
      </w:r>
      <w:hyperlink r:id="rId62">
        <w:r>
          <w:rPr>
            <w:rFonts w:eastAsia="等线" w:ascii="Arial" w:cs="Arial" w:hAnsi="Arial"/>
            <w:color w:val="3370ff"/>
            <w:sz w:val="22"/>
          </w:rPr>
          <w:t>这里</w:t>
        </w:r>
      </w:hyperlink>
      <w:r>
        <w:rPr>
          <w:rFonts w:eastAsia="等线" w:ascii="Arial" w:cs="Arial" w:hAnsi="Arial"/>
          <w:sz w:val="22"/>
        </w:rPr>
        <w:t>找到。</w:t>
      </w:r>
    </w:p>
    <w:p>
      <w:pPr>
        <w:pStyle w:val="3"/>
        <w:spacing w:before="300" w:after="120" w:line="288" w:lineRule="auto"/>
        <w:ind w:left="907"/>
        <w:jc w:val="left"/>
        <w:outlineLvl w:val="2"/>
      </w:pPr>
      <w:bookmarkStart w:name="heading_22" w:id="22"/>
      <w:r>
        <w:rPr>
          <w:rFonts w:eastAsia="等线" w:ascii="Arial" w:cs="Arial" w:hAnsi="Arial"/>
          <w:color w:val="3370ff"/>
          <w:sz w:val="30"/>
        </w:rPr>
        <w:t xml:space="preserve">3.1.2 </w:t>
      </w:r>
      <w:r>
        <w:rPr>
          <w:rFonts w:eastAsia="等线" w:ascii="Arial" w:cs="Arial" w:hAnsi="Arial"/>
          <w:b w:val="true"/>
          <w:sz w:val="30"/>
        </w:rPr>
        <w:t>启动程序</w:t>
      </w:r>
      <w:bookmarkEnd w:id="22"/>
    </w:p>
    <w:p>
      <w:pPr>
        <w:spacing w:before="120" w:after="120" w:line="288" w:lineRule="auto"/>
        <w:ind w:left="907" w:firstLine="420"/>
        <w:jc w:val="left"/>
      </w:pPr>
      <w:r>
        <w:rPr>
          <w:rFonts w:eastAsia="等线" w:ascii="Arial" w:cs="Arial" w:hAnsi="Arial"/>
          <w:sz w:val="22"/>
        </w:rPr>
        <w:t xml:space="preserve">默认情况下，ODrive 启动时不会执行任何操作，立即进入空闲状态（IDLE）。为了更改启动程序的操作，可以将所需的启动程序设置为 </w:t>
      </w:r>
      <w:r>
        <w:rPr>
          <w:rFonts w:eastAsia="Consolas" w:ascii="Consolas" w:cs="Consolas" w:hAnsi="Consolas"/>
          <w:sz w:val="22"/>
          <w:shd w:fill="EFF0F1"/>
        </w:rPr>
        <w:t>True</w:t>
      </w:r>
      <w:r>
        <w:rPr>
          <w:rFonts w:eastAsia="等线" w:ascii="Arial" w:cs="Arial" w:hAnsi="Arial"/>
          <w:sz w:val="22"/>
        </w:rPr>
        <w:t>（配置后记得保存配置）。ODrive 将按照下面显示的顺序依次执行所有启用的启动操作。</w:t>
      </w:r>
    </w:p>
    <w:p>
      <w:pPr>
        <w:numPr>
          <w:numId w:val="41"/>
        </w:numPr>
        <w:spacing w:before="120" w:after="120" w:line="288" w:lineRule="auto"/>
        <w:ind w:left="1360"/>
        <w:jc w:val="left"/>
      </w:pPr>
      <w:r>
        <w:rPr>
          <w:rFonts w:eastAsia="Consolas" w:ascii="Consolas" w:cs="Consolas" w:hAnsi="Consolas"/>
          <w:sz w:val="22"/>
          <w:shd w:fill="EFF0F1"/>
        </w:rPr>
        <w:t>odrv0.axis0.config.startup_motor_calibration = 1</w:t>
      </w:r>
      <w:r>
        <w:rPr>
          <w:rFonts w:eastAsia="等线" w:ascii="Arial" w:cs="Arial" w:hAnsi="Arial"/>
          <w:sz w:val="22"/>
        </w:rPr>
        <w:t>开机进行三相识别</w:t>
      </w:r>
    </w:p>
    <w:p>
      <w:pPr>
        <w:numPr>
          <w:numId w:val="42"/>
        </w:numPr>
        <w:spacing w:before="120" w:after="120" w:line="288" w:lineRule="auto"/>
        <w:ind w:left="1360"/>
        <w:jc w:val="left"/>
      </w:pPr>
      <w:r>
        <w:rPr>
          <w:rFonts w:eastAsia="Consolas" w:ascii="Consolas" w:cs="Consolas" w:hAnsi="Consolas"/>
          <w:sz w:val="22"/>
          <w:shd w:fill="EFF0F1"/>
        </w:rPr>
        <w:t>odrv0.axis0.config.startup_encoder_offset_calibration = 1</w:t>
      </w:r>
      <w:r>
        <w:rPr>
          <w:rFonts w:eastAsia="等线" w:ascii="Arial" w:cs="Arial" w:hAnsi="Arial"/>
          <w:sz w:val="22"/>
        </w:rPr>
        <w:t>开机进行编码器校准</w:t>
      </w:r>
    </w:p>
    <w:p>
      <w:pPr>
        <w:numPr>
          <w:numId w:val="43"/>
        </w:numPr>
        <w:spacing w:before="120" w:after="120" w:line="288" w:lineRule="auto"/>
        <w:ind w:left="1360"/>
        <w:jc w:val="left"/>
      </w:pPr>
      <w:r>
        <w:rPr>
          <w:rFonts w:eastAsia="Consolas" w:ascii="Consolas" w:cs="Consolas" w:hAnsi="Consolas"/>
          <w:sz w:val="22"/>
          <w:shd w:fill="EFF0F1"/>
        </w:rPr>
        <w:t>odrv0.axis0.config.startup_closed_loop_control = 1</w:t>
      </w:r>
      <w:r>
        <w:rPr>
          <w:rFonts w:eastAsia="等线" w:ascii="Arial" w:cs="Arial" w:hAnsi="Arial"/>
          <w:sz w:val="22"/>
        </w:rPr>
        <w:t>开机进入闭环</w:t>
      </w:r>
    </w:p>
    <w:p>
      <w:pPr>
        <w:pStyle w:val="3"/>
        <w:spacing w:before="300" w:after="120" w:line="288" w:lineRule="auto"/>
        <w:ind w:left="907"/>
        <w:jc w:val="left"/>
        <w:outlineLvl w:val="2"/>
      </w:pPr>
      <w:bookmarkStart w:name="heading_23" w:id="23"/>
      <w:r>
        <w:rPr>
          <w:rFonts w:eastAsia="等线" w:ascii="Arial" w:cs="Arial" w:hAnsi="Arial"/>
          <w:color w:val="3370ff"/>
          <w:sz w:val="30"/>
        </w:rPr>
        <w:t xml:space="preserve">3.1.3 </w:t>
      </w:r>
      <w:r>
        <w:rPr>
          <w:rFonts w:eastAsia="等线" w:ascii="Arial" w:cs="Arial" w:hAnsi="Arial"/>
          <w:b w:val="true"/>
          <w:sz w:val="30"/>
        </w:rPr>
        <w:t>保存和擦除配置</w:t>
      </w:r>
      <w:bookmarkEnd w:id="23"/>
    </w:p>
    <w:p>
      <w:pPr>
        <w:spacing w:before="120" w:after="120" w:line="288" w:lineRule="auto"/>
        <w:ind w:left="907" w:firstLine="420"/>
        <w:jc w:val="left"/>
      </w:pPr>
      <w:r>
        <w:rPr>
          <w:rFonts w:eastAsia="等线" w:ascii="Arial" w:cs="Arial" w:hAnsi="Arial"/>
          <w:sz w:val="22"/>
        </w:rPr>
        <w:t xml:space="preserve">所有属于 </w:t>
      </w:r>
      <w:r>
        <w:rPr>
          <w:rFonts w:eastAsia="Consolas" w:ascii="Consolas" w:cs="Consolas" w:hAnsi="Consolas"/>
          <w:sz w:val="22"/>
          <w:shd w:fill="EFF0F1"/>
        </w:rPr>
        <w:t>[...].config</w:t>
      </w:r>
      <w:r>
        <w:rPr>
          <w:rFonts w:eastAsia="等线" w:ascii="Arial" w:cs="Arial" w:hAnsi="Arial"/>
          <w:sz w:val="22"/>
        </w:rPr>
        <w:t xml:space="preserve"> 对象的变量都可以保存到 ODrive 的非易失性内存中，这样它们</w:t>
      </w:r>
      <w:r>
        <w:rPr>
          <w:rFonts w:eastAsia="等线" w:ascii="Arial" w:cs="Arial" w:hAnsi="Arial"/>
          <w:b w:val="true"/>
          <w:sz w:val="22"/>
        </w:rPr>
        <w:t>在断电后仍然会保留</w:t>
      </w:r>
      <w:r>
        <w:rPr>
          <w:rFonts w:eastAsia="等线" w:ascii="Arial" w:cs="Arial" w:hAnsi="Arial"/>
          <w:sz w:val="22"/>
        </w:rPr>
        <w:t>。相关命令如下：</w:t>
      </w:r>
    </w:p>
    <w:p>
      <w:pPr>
        <w:numPr>
          <w:numId w:val="44"/>
        </w:numPr>
        <w:spacing w:before="120" w:after="120" w:line="288" w:lineRule="auto"/>
        <w:ind w:left="1360"/>
        <w:jc w:val="left"/>
      </w:pPr>
      <w:r>
        <w:rPr>
          <w:rFonts w:eastAsia="Consolas" w:ascii="Consolas" w:cs="Consolas" w:hAnsi="Consolas"/>
          <w:sz w:val="22"/>
          <w:shd w:fill="EFF0F1"/>
        </w:rPr>
        <w:t>odrv0.save_configuration()</w:t>
      </w:r>
      <w:r>
        <w:rPr>
          <w:rFonts w:eastAsia="等线" w:ascii="Arial" w:cs="Arial" w:hAnsi="Arial"/>
          <w:sz w:val="22"/>
        </w:rPr>
        <w:t>：将配置保存到 ODrive 的持久内存中，需要在空闲状态下执行。</w:t>
      </w:r>
    </w:p>
    <w:p>
      <w:pPr>
        <w:numPr>
          <w:numId w:val="45"/>
        </w:numPr>
        <w:spacing w:before="120" w:after="120" w:line="288" w:lineRule="auto"/>
        <w:ind w:left="1360"/>
        <w:jc w:val="left"/>
      </w:pPr>
      <w:r>
        <w:rPr>
          <w:rFonts w:eastAsia="Consolas" w:ascii="Consolas" w:cs="Consolas" w:hAnsi="Consolas"/>
          <w:sz w:val="22"/>
          <w:shd w:fill="EFF0F1"/>
        </w:rPr>
        <w:t>odrv0.erase_configuration()</w:t>
      </w:r>
      <w:r>
        <w:rPr>
          <w:rFonts w:eastAsia="等线" w:ascii="Arial" w:cs="Arial" w:hAnsi="Arial"/>
          <w:sz w:val="22"/>
        </w:rPr>
        <w:t>：将配置变量重置为出厂默认设置。此操作还会重启设备。</w:t>
      </w:r>
    </w:p>
    <w:p>
      <w:pPr>
        <w:pStyle w:val="3"/>
        <w:spacing w:before="300" w:after="120" w:line="288" w:lineRule="auto"/>
        <w:ind w:left="907"/>
        <w:jc w:val="left"/>
        <w:outlineLvl w:val="2"/>
      </w:pPr>
      <w:bookmarkStart w:name="heading_24" w:id="24"/>
      <w:r>
        <w:rPr>
          <w:rFonts w:eastAsia="等线" w:ascii="Arial" w:cs="Arial" w:hAnsi="Arial"/>
          <w:color w:val="3370ff"/>
          <w:sz w:val="30"/>
        </w:rPr>
        <w:t xml:space="preserve">3.1.4 </w:t>
      </w:r>
      <w:r>
        <w:rPr>
          <w:rFonts w:eastAsia="等线" w:ascii="Arial" w:cs="Arial" w:hAnsi="Arial"/>
          <w:b w:val="true"/>
          <w:sz w:val="30"/>
        </w:rPr>
        <w:t>查看设备错误信息</w:t>
      </w:r>
      <w:bookmarkEnd w:id="24"/>
    </w:p>
    <w:p>
      <w:pPr>
        <w:spacing w:before="120" w:after="120" w:line="288" w:lineRule="auto"/>
        <w:ind w:left="907" w:firstLine="420"/>
        <w:jc w:val="left"/>
      </w:pPr>
      <w:r>
        <w:rPr>
          <w:rFonts w:eastAsia="等线" w:ascii="Arial" w:cs="Arial" w:hAnsi="Arial"/>
          <w:sz w:val="22"/>
        </w:rPr>
        <w:t>当电机触发报警时，电机会立刻停止运行并且反馈错误，可以通过以下指令查询错误信息</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dump_errors(odrv0)</w:t>
            </w:r>
          </w:p>
        </w:tc>
      </w:tr>
    </w:tbl>
    <w:p>
      <w:pPr>
        <w:spacing w:before="120" w:after="120" w:line="288" w:lineRule="auto"/>
        <w:ind w:left="907" w:firstLine="420"/>
        <w:jc w:val="left"/>
      </w:pPr>
      <w:r>
        <w:rPr>
          <w:rFonts w:eastAsia="等线" w:ascii="Arial" w:cs="Arial" w:hAnsi="Arial"/>
          <w:sz w:val="22"/>
        </w:rPr>
        <w:t>执行后会看到如下信息，这里的根源错误是欠压导致电机异常。</w:t>
      </w:r>
    </w:p>
    <w:p>
      <w:pPr>
        <w:spacing w:before="120" w:after="120" w:line="288" w:lineRule="auto"/>
        <w:ind w:left="907"/>
        <w:jc w:val="center"/>
      </w:pPr>
      <w:r>
        <w:drawing>
          <wp:inline distT="0" distR="0" distB="0" distL="0">
            <wp:extent cx="4762500" cy="22860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63"/>
                    <a:stretch>
                      <a:fillRect/>
                    </a:stretch>
                  </pic:blipFill>
                  <pic:spPr>
                    <a:xfrm>
                      <a:off x="0" y="0"/>
                      <a:ext cx="4762500" cy="228600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如果</w:t>
      </w:r>
      <w:r>
        <w:rPr>
          <w:rFonts w:eastAsia="Consolas" w:ascii="Consolas" w:cs="Consolas" w:hAnsi="Consolas"/>
          <w:sz w:val="22"/>
          <w:shd w:fill="EFF0F1"/>
        </w:rPr>
        <w:t>dump_errors(odrv0)</w:t>
      </w:r>
      <w:r>
        <w:rPr>
          <w:rFonts w:eastAsia="等线" w:ascii="Arial" w:cs="Arial" w:hAnsi="Arial"/>
          <w:sz w:val="22"/>
        </w:rPr>
        <w:t>无法查到具体错误，我们也可以通过查看错误码知道具体报错（注意反馈的都是十进制数），根据反馈的错误码查询</w:t>
      </w:r>
      <w:hyperlink r:id="rId64">
        <w:r>
          <w:rPr>
            <w:rFonts w:eastAsia="等线" w:ascii="Arial" w:cs="Arial" w:hAnsi="Arial"/>
            <w:color w:val="3370ff"/>
            <w:sz w:val="22"/>
          </w:rPr>
          <w:t>守护兽驱动协议手册</w:t>
        </w:r>
      </w:hyperlink>
      <w:r>
        <w:rPr>
          <w:rFonts w:eastAsia="等线" w:ascii="Arial" w:cs="Arial" w:hAnsi="Arial"/>
          <w:sz w:val="22"/>
        </w:rPr>
        <w:t>异常码部分</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odrv0.axis0.motor.error        #电机异常错误码</w:t>
              <w:br/>
              <w:t>odrv0.axis0.encoder.error      #编码器异常错误码</w:t>
              <w:br/>
              <w:t>odrv0.axis0.controller.error   #控制异常错误码</w:t>
              <w:br/>
            </w:r>
            <w:r>
              <w:rPr>
                <w:rFonts w:eastAsia="Consolas" w:ascii="Consolas" w:cs="Consolas" w:hAnsi="Consolas"/>
                <w:sz w:val="22"/>
              </w:rPr>
              <w:t>odrv0.error                    #系统异常错误码</w:t>
            </w:r>
          </w:p>
        </w:tc>
      </w:tr>
    </w:tbl>
    <w:p>
      <w:pPr>
        <w:pStyle w:val="3"/>
        <w:spacing w:before="300" w:after="120" w:line="288" w:lineRule="auto"/>
        <w:ind w:left="907"/>
        <w:jc w:val="left"/>
        <w:outlineLvl w:val="2"/>
      </w:pPr>
      <w:bookmarkStart w:name="heading_25" w:id="25"/>
      <w:r>
        <w:rPr>
          <w:rFonts w:eastAsia="等线" w:ascii="Arial" w:cs="Arial" w:hAnsi="Arial"/>
          <w:color w:val="3370ff"/>
          <w:sz w:val="30"/>
        </w:rPr>
        <w:t xml:space="preserve">3.1.5 </w:t>
      </w:r>
      <w:r>
        <w:rPr>
          <w:rFonts w:eastAsia="等线" w:ascii="Arial" w:cs="Arial" w:hAnsi="Arial"/>
          <w:b w:val="true"/>
          <w:sz w:val="30"/>
        </w:rPr>
        <w:t>实时绘图工具</w:t>
      </w:r>
      <w:bookmarkEnd w:id="25"/>
    </w:p>
    <w:p>
      <w:pPr>
        <w:spacing w:before="120" w:after="120" w:line="288" w:lineRule="auto"/>
        <w:ind w:left="907"/>
        <w:jc w:val="left"/>
      </w:pPr>
      <w:r>
        <w:rPr>
          <w:rFonts w:eastAsia="Consolas" w:ascii="Consolas" w:cs="Consolas" w:hAnsi="Consolas"/>
          <w:sz w:val="22"/>
          <w:shd w:fill="EFF0F1"/>
        </w:rPr>
        <w:t>start_liveplotter(properties[, layout, ...])</w:t>
      </w:r>
    </w:p>
    <w:p>
      <w:pPr>
        <w:spacing w:before="120" w:after="120" w:line="288" w:lineRule="auto"/>
        <w:ind w:left="907" w:firstLine="420"/>
        <w:jc w:val="left"/>
      </w:pPr>
      <w:r>
        <w:rPr>
          <w:rFonts w:eastAsia="等线" w:ascii="Arial" w:cs="Arial" w:hAnsi="Arial"/>
          <w:sz w:val="22"/>
        </w:rPr>
        <w:t>启动实时绘图工具（请先确认您已经安装 matplotlib 库）。例如打印目标位置和当前位置：</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start_liveplotter(lambda:[odrv0.axis0.encoder.pos_estimate,odrv0.axis0.controller.input_pos],["pos","pos_target"])</w:t>
            </w:r>
          </w:p>
        </w:tc>
      </w:tr>
    </w:tbl>
    <w:p>
      <w:pPr>
        <w:spacing w:before="120" w:after="120" w:line="288" w:lineRule="auto"/>
        <w:ind w:left="907"/>
        <w:jc w:val="center"/>
      </w:pPr>
      <w:r>
        <w:drawing>
          <wp:inline distT="0" distR="0" distB="0" distL="0">
            <wp:extent cx="5257800" cy="39433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65"/>
                    <a:stretch>
                      <a:fillRect/>
                    </a:stretch>
                  </pic:blipFill>
                  <pic:spPr>
                    <a:xfrm>
                      <a:off x="0" y="0"/>
                      <a:ext cx="5257800" cy="394335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停止当前运行的实时绘图工具。</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stop_liveplotter()</w:t>
            </w:r>
          </w:p>
        </w:tc>
      </w:tr>
    </w:tbl>
    <w:p>
      <w:pPr>
        <w:pStyle w:val="3"/>
        <w:spacing w:before="300" w:after="120" w:line="288" w:lineRule="auto"/>
        <w:ind w:left="907"/>
        <w:jc w:val="left"/>
        <w:outlineLvl w:val="2"/>
      </w:pPr>
      <w:bookmarkStart w:name="heading_26" w:id="26"/>
      <w:r>
        <w:rPr>
          <w:rFonts w:eastAsia="等线" w:ascii="Arial" w:cs="Arial" w:hAnsi="Arial"/>
          <w:color w:val="3370ff"/>
          <w:sz w:val="30"/>
        </w:rPr>
        <w:t xml:space="preserve">3.1.6 </w:t>
      </w:r>
      <w:r>
        <w:rPr>
          <w:rFonts w:eastAsia="等线" w:ascii="Arial" w:cs="Arial" w:hAnsi="Arial"/>
          <w:b w:val="true"/>
          <w:sz w:val="30"/>
        </w:rPr>
        <w:t>备份和恢复参数</w:t>
      </w:r>
      <w:bookmarkEnd w:id="26"/>
    </w:p>
    <w:p>
      <w:pPr>
        <w:spacing w:before="120" w:after="120" w:line="288" w:lineRule="auto"/>
        <w:ind w:left="907" w:firstLine="420"/>
        <w:jc w:val="left"/>
      </w:pPr>
      <w:r>
        <w:rPr>
          <w:rFonts w:eastAsia="等线" w:ascii="Arial" w:cs="Arial" w:hAnsi="Arial"/>
          <w:sz w:val="22"/>
        </w:rPr>
        <w:t>打开终端，</w:t>
      </w:r>
      <w:r>
        <w:rPr>
          <w:rFonts w:eastAsia="等线" w:ascii="Arial" w:cs="Arial" w:hAnsi="Arial"/>
          <w:b w:val="true"/>
          <w:sz w:val="22"/>
        </w:rPr>
        <w:t>不要进入odrivetool</w:t>
      </w:r>
      <w:r>
        <w:rPr>
          <w:rFonts w:eastAsia="等线" w:ascii="Arial" w:cs="Arial" w:hAnsi="Arial"/>
          <w:sz w:val="22"/>
        </w:rPr>
        <w:t>，在终端窗口进行如下命令的操作</w:t>
      </w:r>
    </w:p>
    <w:p>
      <w:pPr>
        <w:spacing w:before="120" w:after="120" w:line="288" w:lineRule="auto"/>
        <w:ind w:left="907"/>
        <w:jc w:val="center"/>
      </w:pPr>
      <w:r>
        <w:drawing>
          <wp:inline distT="0" distR="0" distB="0" distL="0">
            <wp:extent cx="5257800" cy="29527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6"/>
                    <a:stretch>
                      <a:fillRect/>
                    </a:stretch>
                  </pic:blipFill>
                  <pic:spPr>
                    <a:xfrm>
                      <a:off x="0" y="0"/>
                      <a:ext cx="5257800" cy="29527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参数备份：</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odrivetool backup-config "d:/test.json"</w:t>
            </w:r>
          </w:p>
        </w:tc>
      </w:tr>
    </w:tbl>
    <w:p>
      <w:pPr>
        <w:spacing w:before="120" w:after="120" w:line="288" w:lineRule="auto"/>
        <w:ind w:left="907" w:firstLine="420"/>
        <w:jc w:val="left"/>
      </w:pPr>
      <w:r>
        <w:rPr>
          <w:rFonts w:eastAsia="等线" w:ascii="Arial" w:cs="Arial" w:hAnsi="Arial"/>
          <w:sz w:val="22"/>
        </w:rPr>
        <w:t>其中</w:t>
      </w:r>
      <w:r>
        <w:rPr>
          <w:rFonts w:eastAsia="Consolas" w:ascii="Consolas" w:cs="Consolas" w:hAnsi="Consolas"/>
          <w:sz w:val="22"/>
          <w:shd w:fill="EFF0F1"/>
        </w:rPr>
        <w:t>d:/test.json</w:t>
      </w:r>
      <w:r>
        <w:rPr>
          <w:rFonts w:eastAsia="等线" w:ascii="Arial" w:cs="Arial" w:hAnsi="Arial"/>
          <w:sz w:val="22"/>
        </w:rPr>
        <w:t>是用户可自由修改的保存路径和文件名。</w:t>
      </w:r>
    </w:p>
    <w:p>
      <w:pPr>
        <w:spacing w:before="120" w:after="120" w:line="288" w:lineRule="auto"/>
        <w:ind w:left="907" w:firstLine="420"/>
        <w:jc w:val="left"/>
      </w:pPr>
      <w:r>
        <w:rPr>
          <w:rFonts w:eastAsia="等线" w:ascii="Arial" w:cs="Arial" w:hAnsi="Arial"/>
          <w:sz w:val="22"/>
        </w:rPr>
        <w:t>恢复参数时，</w:t>
      </w:r>
      <w:r>
        <w:rPr>
          <w:rFonts w:eastAsia="等线" w:ascii="Arial" w:cs="Arial" w:hAnsi="Arial"/>
          <w:b w:val="true"/>
          <w:sz w:val="22"/>
        </w:rPr>
        <w:t>请保证电机的硬件版本相同</w:t>
      </w:r>
    </w:p>
    <w:p>
      <w:pPr>
        <w:spacing w:before="120" w:after="120" w:line="288" w:lineRule="auto"/>
        <w:ind w:left="907" w:firstLine="420"/>
        <w:jc w:val="left"/>
      </w:pPr>
      <w:r>
        <w:rPr>
          <w:rFonts w:eastAsia="等线" w:ascii="Arial" w:cs="Arial" w:hAnsi="Arial"/>
          <w:sz w:val="22"/>
        </w:rPr>
        <w:t>参数恢复的指令为：</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odrivetool restore-config "d:/test.json"</w:t>
            </w:r>
          </w:p>
        </w:tc>
      </w:tr>
    </w:tbl>
    <w:p>
      <w:pPr>
        <w:pStyle w:val="3"/>
        <w:spacing w:before="300" w:after="120" w:line="288" w:lineRule="auto"/>
        <w:ind w:left="907"/>
        <w:jc w:val="left"/>
        <w:outlineLvl w:val="2"/>
      </w:pPr>
      <w:bookmarkStart w:name="heading_27" w:id="27"/>
      <w:r>
        <w:rPr>
          <w:rFonts w:eastAsia="等线" w:ascii="Arial" w:cs="Arial" w:hAnsi="Arial"/>
          <w:color w:val="3370ff"/>
          <w:sz w:val="30"/>
        </w:rPr>
        <w:t xml:space="preserve">3.1.7 </w:t>
      </w:r>
      <w:r>
        <w:rPr>
          <w:rFonts w:eastAsia="等线" w:ascii="Arial" w:cs="Arial" w:hAnsi="Arial"/>
          <w:b w:val="true"/>
          <w:sz w:val="30"/>
        </w:rPr>
        <w:t>进入升级模式</w:t>
      </w:r>
      <w:bookmarkEnd w:id="27"/>
    </w:p>
    <w:p>
      <w:pPr>
        <w:spacing w:before="120" w:after="120" w:line="288" w:lineRule="auto"/>
        <w:ind w:left="907" w:firstLine="420"/>
        <w:jc w:val="left"/>
      </w:pPr>
      <w:r>
        <w:rPr>
          <w:rFonts w:eastAsia="等线" w:ascii="Arial" w:cs="Arial" w:hAnsi="Arial"/>
          <w:sz w:val="22"/>
        </w:rPr>
        <w:t>进行固件的下载，需要执行以下指令，关于固件的下载，详见</w:t>
      </w:r>
      <w:hyperlink r:id="rId67">
        <w:r>
          <w:rPr>
            <w:rFonts w:eastAsia="等线" w:ascii="Arial" w:cs="Arial" w:hAnsi="Arial"/>
            <w:color w:val="3370ff"/>
            <w:sz w:val="22"/>
          </w:rPr>
          <w:t>固件升级</w:t>
        </w:r>
      </w:hyperlink>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odrv0.enter_dfu_mode()</w:t>
            </w:r>
          </w:p>
        </w:tc>
      </w:tr>
    </w:tbl>
    <w:p>
      <w:pPr>
        <w:pStyle w:val="2"/>
        <w:spacing w:before="320" w:after="120" w:line="288" w:lineRule="auto"/>
        <w:ind w:left="453"/>
        <w:jc w:val="left"/>
        <w:outlineLvl w:val="1"/>
      </w:pPr>
      <w:bookmarkStart w:name="heading_28" w:id="28"/>
      <w:r>
        <w:rPr>
          <w:rFonts w:eastAsia="等线" w:ascii="Arial" w:cs="Arial" w:hAnsi="Arial"/>
          <w:color w:val="3370ff"/>
          <w:sz w:val="32"/>
        </w:rPr>
        <w:t xml:space="preserve">3.2 </w:t>
      </w:r>
      <w:r>
        <w:rPr>
          <w:rFonts w:eastAsia="等线" w:ascii="Arial" w:cs="Arial" w:hAnsi="Arial"/>
          <w:b w:val="true"/>
          <w:color w:val="245bdb"/>
          <w:sz w:val="32"/>
        </w:rPr>
        <w:t>电机校准</w:t>
      </w:r>
      <w:bookmarkEnd w:id="28"/>
    </w:p>
    <w:p>
      <w:pPr>
        <w:spacing w:before="120" w:after="120" w:line="288" w:lineRule="auto"/>
        <w:ind w:left="453" w:firstLine="420"/>
        <w:jc w:val="left"/>
      </w:pPr>
      <w:r>
        <w:rPr>
          <w:rFonts w:eastAsia="等线" w:ascii="Arial" w:cs="Arial" w:hAnsi="Arial"/>
          <w:sz w:val="22"/>
        </w:rPr>
        <w:t>通常电机在出厂前已经校准，如果进行过固件升级、驱动板拆装、配置擦除，需要重新进行电机校准。</w:t>
      </w:r>
    </w:p>
    <w:p>
      <w:pPr>
        <w:spacing w:before="120" w:after="120" w:line="288" w:lineRule="auto"/>
        <w:ind w:left="453" w:firstLine="420"/>
        <w:jc w:val="left"/>
      </w:pPr>
      <w:hyperlink r:id="rId68">
        <w:r>
          <w:rPr>
            <w:rFonts w:eastAsia="等线" w:ascii="Arial" w:cs="Arial" w:hAnsi="Arial"/>
            <w:color w:val="3370ff"/>
            <w:sz w:val="22"/>
          </w:rPr>
          <w:t>点击跳到下一节。</w:t>
        </w:r>
      </w:hyperlink>
    </w:p>
    <w:p>
      <w:pPr>
        <w:spacing w:before="120" w:after="120" w:line="288" w:lineRule="auto"/>
        <w:ind w:left="453" w:firstLine="420"/>
        <w:jc w:val="left"/>
      </w:pPr>
      <w:r>
        <w:rPr>
          <w:rFonts w:eastAsia="等线" w:ascii="Arial" w:cs="Arial" w:hAnsi="Arial"/>
          <w:sz w:val="22"/>
        </w:rPr>
        <w:t>用户第一次使用电机时，需要对电机以及编码器进行校准（通常出厂前已经经过校准）。在校准之前，请固定好电机，或用手握紧，输出轴空载，校准过程如下：</w:t>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警告！</w:t>
            </w:r>
          </w:p>
          <w:p>
            <w:pPr>
              <w:spacing w:before="120" w:after="120" w:line="288" w:lineRule="auto"/>
              <w:ind w:left="0"/>
              <w:jc w:val="left"/>
            </w:pPr>
            <w:r>
              <w:rPr>
                <w:rFonts w:eastAsia="等线" w:ascii="Arial" w:cs="Arial" w:hAnsi="Arial"/>
                <w:sz w:val="22"/>
              </w:rPr>
              <w:t>校准前，请将电机空载，并固定好电机！</w:t>
            </w:r>
          </w:p>
        </w:tc>
      </w:tr>
    </w:tbl>
    <w:p>
      <w:pPr>
        <w:spacing w:before="120" w:after="120" w:line="288" w:lineRule="auto"/>
        <w:ind w:left="907"/>
        <w:jc w:val="left"/>
      </w:pPr>
      <w:r>
        <w:drawing>
          <wp:inline distT="0" distR="0" distB="0" distL="0">
            <wp:extent cx="5257800" cy="28479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69"/>
                    <a:stretch>
                      <a:fillRect/>
                    </a:stretch>
                  </pic:blipFill>
                  <pic:spPr>
                    <a:xfrm>
                      <a:off x="0" y="0"/>
                      <a:ext cx="5257800" cy="2847975"/>
                    </a:xfrm>
                    <a:prstGeom prst="rect">
                      <a:avLst/>
                    </a:prstGeom>
                  </pic:spPr>
                </pic:pic>
              </a:graphicData>
            </a:graphic>
          </wp:inline>
        </w:drawing>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odrv0.axis0.requested_state = AXIS_STATE_MOTOR_CALIBRATION</w:t>
              <w:br/>
              <w:t>dump_errors(odrv0)</w:t>
              <w:br/>
              <w:t>odrv0.axis0.requested_state = AXIS_STATE_ENCODER_OFFSET_CALIBRATION</w:t>
              <w:br/>
              <w:t>dump_errors(odrv0)</w:t>
              <w:br/>
              <w:t>odrv0.axis0.motor.config.pre_calibrated = 1</w:t>
              <w:br/>
              <w:t>odrv0.axis0.encoder.config.pre_calibrated = 1</w:t>
              <w:br/>
            </w:r>
            <w:r>
              <w:rPr>
                <w:rFonts w:eastAsia="Consolas" w:ascii="Consolas" w:cs="Consolas" w:hAnsi="Consolas"/>
                <w:sz w:val="22"/>
              </w:rPr>
              <w:t>odrv0.save_configuration()</w:t>
            </w:r>
          </w:p>
        </w:tc>
      </w:tr>
    </w:tbl>
    <w:p>
      <w:pPr>
        <w:spacing w:before="120" w:after="120" w:line="288" w:lineRule="auto"/>
        <w:ind w:left="907"/>
        <w:jc w:val="left"/>
      </w:pPr>
      <w:r>
        <w:rPr>
          <w:rFonts w:eastAsia="等线" w:ascii="Arial" w:cs="Arial" w:hAnsi="Arial"/>
          <w:sz w:val="22"/>
        </w:rPr>
        <w:t>分步解释如下：</w:t>
      </w:r>
    </w:p>
    <w:p>
      <w:pPr>
        <w:numPr>
          <w:numId w:val="46"/>
        </w:numPr>
        <w:spacing w:before="120" w:after="120" w:line="288" w:lineRule="auto"/>
        <w:ind w:left="907"/>
        <w:jc w:val="left"/>
      </w:pPr>
      <w:r>
        <w:rPr>
          <w:rFonts w:eastAsia="等线" w:ascii="Arial" w:cs="Arial" w:hAnsi="Arial"/>
          <w:sz w:val="22"/>
        </w:rPr>
        <w:t>第一步：电机参数自识别</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odrv0.axis0.motor.config.phase_resistance</w:t>
              <w:br/>
            </w:r>
            <w:r>
              <w:rPr>
                <w:rFonts w:eastAsia="Consolas" w:ascii="Consolas" w:cs="Consolas" w:hAnsi="Consolas"/>
                <w:sz w:val="22"/>
              </w:rPr>
              <w:t>odrv0.axis0.motor.config.phase_inductance</w:t>
            </w:r>
          </w:p>
        </w:tc>
      </w:tr>
    </w:tbl>
    <w:p>
      <w:pPr>
        <w:spacing w:before="120" w:after="120" w:line="288" w:lineRule="auto"/>
        <w:ind w:left="907" w:firstLine="420"/>
        <w:jc w:val="left"/>
      </w:pPr>
      <w:r>
        <w:rPr>
          <w:rFonts w:eastAsia="等线" w:ascii="Arial" w:cs="Arial" w:hAnsi="Arial"/>
          <w:sz w:val="22"/>
        </w:rPr>
        <w:t>测量电机的相电阻和相电感，会听到尖利的“嘀”一声。相电阻和相电感的测量结果可通过下述指令查看：</w:t>
      </w:r>
    </w:p>
    <w:p>
      <w:pPr>
        <w:numPr>
          <w:numId w:val="47"/>
        </w:numPr>
        <w:spacing w:before="120" w:after="120" w:line="288" w:lineRule="auto"/>
        <w:ind w:left="907"/>
        <w:jc w:val="left"/>
      </w:pPr>
      <w:r>
        <w:rPr>
          <w:rFonts w:eastAsia="等线" w:ascii="Arial" w:cs="Arial" w:hAnsi="Arial"/>
          <w:sz w:val="22"/>
        </w:rPr>
        <w:t>第二步：查看错误码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dump_errors(odrv0)</w:t>
            </w:r>
          </w:p>
        </w:tc>
      </w:tr>
    </w:tbl>
    <w:p>
      <w:pPr>
        <w:spacing w:before="120" w:after="120" w:line="288" w:lineRule="auto"/>
        <w:ind w:left="907" w:firstLine="420"/>
        <w:jc w:val="left"/>
      </w:pPr>
      <w:r>
        <w:rPr>
          <w:rFonts w:eastAsia="等线" w:ascii="Arial" w:cs="Arial" w:hAnsi="Arial"/>
          <w:sz w:val="22"/>
        </w:rPr>
        <w:t>查看第一步过后的系统错误码，如果出现任何的红色错误码，则需要重启电机，然后重试，或者报告售后。</w:t>
      </w:r>
    </w:p>
    <w:p>
      <w:pPr>
        <w:numPr>
          <w:numId w:val="48"/>
        </w:numPr>
        <w:spacing w:before="120" w:after="120" w:line="288" w:lineRule="auto"/>
        <w:ind w:left="907"/>
        <w:jc w:val="left"/>
      </w:pPr>
      <w:r>
        <w:rPr>
          <w:rFonts w:eastAsia="等线" w:ascii="Arial" w:cs="Arial" w:hAnsi="Arial"/>
          <w:sz w:val="22"/>
        </w:rPr>
        <w:t>第三步：编码器校准</w:t>
      </w:r>
    </w:p>
    <w:p>
      <w:pPr>
        <w:spacing w:before="120" w:after="120" w:line="288" w:lineRule="auto"/>
        <w:ind w:left="907" w:firstLine="420"/>
        <w:jc w:val="left"/>
      </w:pPr>
      <w:r>
        <w:rPr>
          <w:rFonts w:eastAsia="等线" w:ascii="Arial" w:cs="Arial" w:hAnsi="Arial"/>
          <w:sz w:val="22"/>
        </w:rPr>
        <w:t>对编码器进行校准，包括编码器的安装角度与电机机械角度的校准，以及编码器自身的校准。在这个校准过程中，电机会缓慢正转一个角度，再反转一个角度。如果只正转后就停止，则说明有错误，请通过第四步查看错误码。</w:t>
      </w:r>
    </w:p>
    <w:p>
      <w:pPr>
        <w:numPr>
          <w:numId w:val="49"/>
        </w:numPr>
        <w:spacing w:before="120" w:after="120" w:line="288" w:lineRule="auto"/>
        <w:ind w:left="907"/>
        <w:jc w:val="left"/>
      </w:pPr>
      <w:r>
        <w:rPr>
          <w:rFonts w:eastAsia="等线" w:ascii="Arial" w:cs="Arial" w:hAnsi="Arial"/>
          <w:sz w:val="22"/>
        </w:rPr>
        <w:t>第四步：查看错误码</w:t>
      </w:r>
    </w:p>
    <w:p>
      <w:pPr>
        <w:spacing w:before="120" w:after="120" w:line="288" w:lineRule="auto"/>
        <w:ind w:left="907" w:firstLine="420"/>
        <w:jc w:val="left"/>
      </w:pPr>
      <w:r>
        <w:rPr>
          <w:rFonts w:eastAsia="等线" w:ascii="Arial" w:cs="Arial" w:hAnsi="Arial"/>
          <w:sz w:val="22"/>
        </w:rPr>
        <w:t>在第三步编码器校准后，查看系统的错误码。通常出现的错误是 ERROR_CPR_POLEPAIRS_MISMATCH，表示编码器的 CPR 设置错误，或者电机的极对数设置错误，请通过下述指令查看/设置：</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odrv0.axis0.encoder.config.cpr</w:t>
              <w:br/>
            </w:r>
            <w:r>
              <w:rPr>
                <w:rFonts w:eastAsia="Consolas" w:ascii="Consolas" w:cs="Consolas" w:hAnsi="Consolas"/>
                <w:sz w:val="22"/>
              </w:rPr>
              <w:t>odrv0.axis0.motor.config.pole_pairs</w:t>
            </w:r>
          </w:p>
        </w:tc>
      </w:tr>
    </w:tbl>
    <w:p>
      <w:pPr>
        <w:numPr>
          <w:numId w:val="50"/>
        </w:numPr>
        <w:spacing w:before="120" w:after="120" w:line="288" w:lineRule="auto"/>
        <w:ind w:left="907"/>
        <w:jc w:val="left"/>
      </w:pPr>
      <w:r>
        <w:rPr>
          <w:rFonts w:eastAsia="等线" w:ascii="Arial" w:cs="Arial" w:hAnsi="Arial"/>
          <w:sz w:val="22"/>
        </w:rPr>
        <w:t>第五步：写入电机校准成功标志</w:t>
      </w:r>
    </w:p>
    <w:p>
      <w:pPr>
        <w:numPr>
          <w:numId w:val="51"/>
        </w:numPr>
        <w:spacing w:before="120" w:after="120" w:line="288" w:lineRule="auto"/>
        <w:ind w:left="907"/>
        <w:jc w:val="left"/>
      </w:pPr>
      <w:r>
        <w:rPr>
          <w:rFonts w:eastAsia="等线" w:ascii="Arial" w:cs="Arial" w:hAnsi="Arial"/>
          <w:sz w:val="22"/>
        </w:rPr>
        <w:t>第六步：写入编码器校准成功标志</w:t>
      </w:r>
    </w:p>
    <w:p>
      <w:pPr>
        <w:numPr>
          <w:numId w:val="52"/>
        </w:numPr>
        <w:spacing w:before="120" w:after="120" w:line="288" w:lineRule="auto"/>
        <w:ind w:left="907"/>
        <w:jc w:val="left"/>
      </w:pPr>
      <w:r>
        <w:rPr>
          <w:rFonts w:eastAsia="等线" w:ascii="Arial" w:cs="Arial" w:hAnsi="Arial"/>
          <w:sz w:val="22"/>
        </w:rPr>
        <w:t>第七步：存储校准结果并重启</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odrv0.axis0.encoder.config.pre_calibrated = 1</w:t>
              <w:br/>
              <w:t>odrv0.axis0.motor.config.pre_calibrated = 1</w:t>
              <w:br/>
            </w:r>
            <w:r>
              <w:rPr>
                <w:rFonts w:eastAsia="Consolas" w:ascii="Consolas" w:cs="Consolas" w:hAnsi="Consolas"/>
                <w:sz w:val="22"/>
              </w:rPr>
              <w:t>odrv0.save_configuration()</w:t>
            </w:r>
          </w:p>
        </w:tc>
      </w:tr>
    </w:tbl>
    <w:p>
      <w:pPr>
        <w:pStyle w:val="2"/>
        <w:spacing w:before="320" w:after="120" w:line="288" w:lineRule="auto"/>
        <w:ind w:left="453"/>
        <w:jc w:val="left"/>
        <w:outlineLvl w:val="1"/>
      </w:pPr>
      <w:bookmarkStart w:name="heading_29" w:id="29"/>
      <w:r>
        <w:rPr>
          <w:rFonts w:eastAsia="等线" w:ascii="Arial" w:cs="Arial" w:hAnsi="Arial"/>
          <w:color w:val="3370ff"/>
          <w:sz w:val="32"/>
        </w:rPr>
        <w:t xml:space="preserve">3.3 </w:t>
      </w:r>
      <w:r>
        <w:rPr>
          <w:rFonts w:eastAsia="等线" w:ascii="Arial" w:cs="Arial" w:hAnsi="Arial"/>
          <w:b w:val="true"/>
          <w:color w:val="245bdb"/>
          <w:sz w:val="32"/>
        </w:rPr>
        <w:t>四种控制模式</w:t>
      </w:r>
      <w:bookmarkEnd w:id="29"/>
    </w:p>
    <w:p>
      <w:pPr>
        <w:spacing w:before="120" w:after="120" w:line="288" w:lineRule="auto"/>
        <w:ind w:left="907" w:firstLine="420"/>
        <w:jc w:val="left"/>
      </w:pPr>
      <w:r>
        <w:rPr>
          <w:rFonts w:eastAsia="等线" w:ascii="Arial" w:cs="Arial" w:hAnsi="Arial"/>
          <w:sz w:val="22"/>
        </w:rPr>
        <w:t>在完成电机校准之后，就可以对电机进行控制了。</w:t>
      </w:r>
    </w:p>
    <w:p>
      <w:pPr>
        <w:pStyle w:val="3"/>
        <w:spacing w:before="300" w:after="120" w:line="288" w:lineRule="auto"/>
        <w:ind w:left="907"/>
        <w:jc w:val="left"/>
        <w:outlineLvl w:val="2"/>
      </w:pPr>
      <w:bookmarkStart w:name="heading_30" w:id="30"/>
      <w:r>
        <w:rPr>
          <w:rFonts w:eastAsia="等线" w:ascii="Arial" w:cs="Arial" w:hAnsi="Arial"/>
          <w:color w:val="3370ff"/>
          <w:sz w:val="30"/>
        </w:rPr>
        <w:t xml:space="preserve">3.3.1 </w:t>
      </w:r>
      <w:r>
        <w:rPr>
          <w:rFonts w:eastAsia="等线" w:ascii="Arial" w:cs="Arial" w:hAnsi="Arial"/>
          <w:b w:val="true"/>
          <w:color w:val="245bdb"/>
          <w:sz w:val="30"/>
          <w:shd w:fill="ffffff"/>
        </w:rPr>
        <w:t>位置控制</w:t>
      </w:r>
      <w:bookmarkEnd w:id="30"/>
    </w:p>
    <w:p>
      <w:pPr>
        <w:spacing w:before="120" w:after="120" w:line="288" w:lineRule="auto"/>
        <w:ind w:left="907" w:firstLine="420"/>
        <w:jc w:val="left"/>
      </w:pPr>
      <w:r>
        <w:rPr>
          <w:rFonts w:eastAsia="等线" w:ascii="Arial" w:cs="Arial" w:hAnsi="Arial"/>
          <w:sz w:val="22"/>
        </w:rPr>
        <w:t>首先需要将控制模式更改为位置模式</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r>
          </w:p>
        </w:tc>
      </w:tr>
    </w:tbl>
    <w:p>
      <w:pPr>
        <w:spacing w:before="120" w:after="120" w:line="288" w:lineRule="auto"/>
        <w:ind w:left="907" w:firstLine="420"/>
        <w:jc w:val="left"/>
      </w:pPr>
      <w:r>
        <w:rPr>
          <w:rFonts w:eastAsia="等线" w:ascii="Arial" w:cs="Arial" w:hAnsi="Arial"/>
          <w:sz w:val="22"/>
        </w:rPr>
        <w:t>设置完控制模式后，我们需要设置输入模式（input_mode），才能决定我们控制位置的算法。下面会说明三种电机自带的位置控制算法。</w:t>
      </w:r>
    </w:p>
    <w:p>
      <w:pPr>
        <w:pStyle w:val="4"/>
        <w:spacing w:before="260" w:after="120" w:line="288" w:lineRule="auto"/>
        <w:ind w:left="907"/>
        <w:jc w:val="left"/>
        <w:outlineLvl w:val="3"/>
      </w:pPr>
      <w:bookmarkStart w:name="heading_31" w:id="31"/>
      <w:r>
        <w:rPr>
          <w:rFonts w:eastAsia="等线" w:ascii="Arial" w:cs="Arial" w:hAnsi="Arial"/>
          <w:b w:val="true"/>
          <w:sz w:val="28"/>
        </w:rPr>
        <w:t>直接位置控制</w:t>
      </w:r>
      <w:r>
        <w:rPr>
          <w:rFonts w:eastAsia="等线" w:ascii="Arial" w:cs="Arial" w:hAnsi="Arial"/>
          <w:b w:val="true"/>
          <w:sz w:val="28"/>
        </w:rPr>
        <w:t>（Position Control）</w:t>
      </w:r>
      <w:bookmarkEnd w:id="31"/>
    </w:p>
    <w:p>
      <w:pPr>
        <w:spacing w:before="120" w:after="120" w:line="288" w:lineRule="auto"/>
        <w:ind w:left="907" w:firstLine="420"/>
        <w:jc w:val="left"/>
      </w:pPr>
      <w:r>
        <w:rPr>
          <w:rFonts w:eastAsia="等线" w:ascii="Arial" w:cs="Arial" w:hAnsi="Arial"/>
          <w:sz w:val="22"/>
        </w:rPr>
        <w:t>这是很暴力的控制模式，电机会以全力到达目标位置，电机可能会很容易触发报警，所以我们并不推荐使用，使用此模式需要设置输入模式（input_mode）为：</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32" w:id="32"/>
      <w:r>
        <w:rPr>
          <w:rFonts w:eastAsia="等线" w:ascii="Arial" w:cs="Arial" w:hAnsi="Arial"/>
          <w:b w:val="true"/>
          <w:sz w:val="28"/>
        </w:rPr>
        <w:t>滤波位置控制</w:t>
      </w:r>
      <w:r>
        <w:rPr>
          <w:rFonts w:eastAsia="等线" w:ascii="Arial" w:cs="Arial" w:hAnsi="Arial"/>
          <w:b w:val="true"/>
          <w:sz w:val="28"/>
        </w:rPr>
        <w:t>（Filtered Position Control）</w:t>
      </w:r>
      <w:bookmarkEnd w:id="32"/>
    </w:p>
    <w:p>
      <w:pPr>
        <w:spacing w:before="120" w:after="120" w:line="288" w:lineRule="auto"/>
        <w:ind w:left="907" w:firstLine="420"/>
        <w:jc w:val="left"/>
      </w:pPr>
      <w:r>
        <w:rPr>
          <w:rFonts w:eastAsia="等线" w:ascii="Arial" w:cs="Arial" w:hAnsi="Arial"/>
          <w:sz w:val="22"/>
        </w:rPr>
        <w:t>直接要求 ODrive 控制器以最快的速度达到原始设定点可能会导致运动抖动。这是因为 ODrive 使用零阶保持（Zero Order Hold， ZOH）来保持每次发送命令数据之间的值。即使你正在使用外部源生成的连续轨迹，如果该轨迹以适中的频率发送，ODrive 可能会以一种抖动的方式追逐每个阶梯。你可以使用二阶位置滤波器来平滑轨迹。使用此模式需要设置输入模式（input_mode）为：</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3</w:t>
            </w:r>
          </w:p>
        </w:tc>
      </w:tr>
    </w:tbl>
    <w:p>
      <w:pPr>
        <w:spacing w:before="120" w:after="120" w:line="288" w:lineRule="auto"/>
        <w:ind w:left="907" w:firstLine="420"/>
        <w:jc w:val="left"/>
      </w:pPr>
      <w:r>
        <w:rPr>
          <w:rFonts w:eastAsia="等线" w:ascii="Arial" w:cs="Arial" w:hAnsi="Arial"/>
          <w:sz w:val="22"/>
        </w:rPr>
        <w:t>调节滤波带宽的一个良好起点是将其设置为与命令发送频率相同的值。例如，如果你以 5Hz 发送位置命令，将滤波带宽设置为 5。</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odrv0.axis0.controller.config.input_filter_bandwidth = 5</w:t>
            </w:r>
          </w:p>
        </w:tc>
      </w:tr>
    </w:tbl>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警告！</w:t>
            </w:r>
          </w:p>
          <w:p>
            <w:pPr>
              <w:spacing w:before="120" w:after="120" w:line="288" w:lineRule="auto"/>
              <w:ind w:left="0"/>
              <w:jc w:val="left"/>
            </w:pPr>
            <w:r>
              <w:rPr>
                <w:rFonts w:eastAsia="等线" w:ascii="Arial" w:cs="Arial" w:hAnsi="Arial"/>
                <w:sz w:val="22"/>
              </w:rPr>
              <w:t>位置滤波模式是使用的是二阶位置滤波器，这是一个“积分型滤波器”，如果电机朝着单方向长时间运行累计误差会越来越大，会导致电机无法跟上目标位置，所以</w:t>
            </w:r>
            <w:r>
              <w:rPr>
                <w:rFonts w:eastAsia="等线" w:ascii="Arial" w:cs="Arial" w:hAnsi="Arial"/>
                <w:b w:val="true"/>
                <w:sz w:val="22"/>
              </w:rPr>
              <w:t>这个模式并不适合长时间单方向运转</w:t>
            </w:r>
            <w:r>
              <w:rPr>
                <w:rFonts w:eastAsia="等线" w:ascii="Arial" w:cs="Arial" w:hAnsi="Arial"/>
                <w:sz w:val="22"/>
              </w:rPr>
              <w:t>。</w:t>
            </w:r>
          </w:p>
        </w:tc>
      </w:tr>
    </w:tbl>
    <w:p>
      <w:pPr>
        <w:pStyle w:val="4"/>
        <w:spacing w:before="260" w:after="120" w:line="288" w:lineRule="auto"/>
        <w:ind w:left="907"/>
        <w:jc w:val="left"/>
        <w:outlineLvl w:val="3"/>
      </w:pPr>
      <w:bookmarkStart w:name="heading_33" w:id="33"/>
      <w:r>
        <w:rPr>
          <w:rFonts w:eastAsia="等线" w:ascii="Arial" w:cs="Arial" w:hAnsi="Arial"/>
          <w:b w:val="true"/>
          <w:sz w:val="28"/>
        </w:rPr>
        <w:t>梯形曲线位置控制（Trajectory Control）</w:t>
      </w:r>
      <w:bookmarkEnd w:id="33"/>
    </w:p>
    <w:p>
      <w:pPr>
        <w:spacing w:before="120" w:after="120" w:line="288" w:lineRule="auto"/>
        <w:ind w:left="907" w:firstLine="420"/>
        <w:jc w:val="left"/>
      </w:pPr>
      <w:r>
        <w:rPr>
          <w:rFonts w:eastAsia="等线" w:ascii="Arial" w:cs="Arial" w:hAnsi="Arial"/>
          <w:sz w:val="22"/>
        </w:rPr>
        <w:t>这个模式可以让用户设置加速度，滑行速度和减速度，来控制电机从一个位置平滑移动到另一个位置。所谓“梯形”是指其速度曲线看起来是梯形，如下图所示，橙色是速度，蓝色是位置：</w:t>
      </w:r>
    </w:p>
    <w:p>
      <w:pPr>
        <w:spacing w:before="120" w:after="120" w:line="288" w:lineRule="auto"/>
        <w:ind w:left="907"/>
        <w:jc w:val="center"/>
      </w:pPr>
      <w:r>
        <w:drawing>
          <wp:inline distT="0" distR="0" distB="0" distL="0">
            <wp:extent cx="5257800" cy="34004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70"/>
                    <a:stretch>
                      <a:fillRect/>
                    </a:stretch>
                  </pic:blipFill>
                  <pic:spPr>
                    <a:xfrm>
                      <a:off x="0" y="0"/>
                      <a:ext cx="5257800" cy="340042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使用此模式需要设置输入模式（input_mode）为：</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odrv0.axis0.controller.config.input_mode = 5</w:t>
            </w:r>
          </w:p>
        </w:tc>
      </w:tr>
    </w:tbl>
    <w:p>
      <w:pPr>
        <w:spacing w:before="120" w:after="120" w:line="288" w:lineRule="auto"/>
        <w:ind w:left="907" w:firstLine="420"/>
        <w:jc w:val="left"/>
      </w:pPr>
      <w:r>
        <w:rPr>
          <w:rFonts w:eastAsia="等线" w:ascii="Arial" w:cs="Arial" w:hAnsi="Arial"/>
          <w:sz w:val="22"/>
        </w:rPr>
        <w:t>可调节的控制参数（这部分电机初始有默认值，可以根据需求配置）：</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odrv0.axis0.trap_traj.config.vel_limit     #滑行速度最大值，单位turn/s</w:t>
              <w:br/>
              <w:t>odrv0.axis0.trap_traj.config.accel_limit   #加速度最大值，单位turn/s^2</w:t>
              <w:br/>
              <w:t>odrv0.axis0.trap_traj.config.decel_limit   #减速度最大值，单位turn/s^2</w:t>
              <w:br/>
            </w:r>
            <w:r>
              <w:rPr>
                <w:rFonts w:eastAsia="Consolas" w:ascii="Consolas" w:cs="Consolas" w:hAnsi="Consolas"/>
                <w:sz w:val="22"/>
              </w:rPr>
              <w:t>odrv0.axis0.controller.config.inertia      #惯量，单位Nm/(turn/s^2)</w:t>
            </w:r>
          </w:p>
        </w:tc>
      </w:tr>
    </w:tbl>
    <w:p>
      <w:pPr>
        <w:spacing w:before="120" w:after="120" w:line="288" w:lineRule="auto"/>
        <w:ind w:left="907"/>
        <w:jc w:val="left"/>
      </w:pPr>
      <w:r>
        <w:rPr>
          <w:rFonts w:eastAsia="Consolas" w:ascii="Consolas" w:cs="Consolas" w:hAnsi="Consolas"/>
          <w:sz w:val="22"/>
          <w:shd w:fill="EFF0F1"/>
        </w:rPr>
        <w:t>vel_limit</w:t>
      </w:r>
      <w:r>
        <w:rPr>
          <w:rFonts w:eastAsia="等线" w:ascii="Arial" w:cs="Arial" w:hAnsi="Arial"/>
          <w:sz w:val="22"/>
        </w:rPr>
        <w:t>是最大规划轨迹速度。这将设置你的滑行速度。</w:t>
      </w:r>
    </w:p>
    <w:p>
      <w:pPr>
        <w:spacing w:before="120" w:after="120" w:line="288" w:lineRule="auto"/>
        <w:ind w:left="907"/>
        <w:jc w:val="left"/>
      </w:pPr>
      <w:r>
        <w:rPr>
          <w:rFonts w:eastAsia="Consolas" w:ascii="Consolas" w:cs="Consolas" w:hAnsi="Consolas"/>
          <w:sz w:val="22"/>
          <w:shd w:fill="EFF0F1"/>
        </w:rPr>
        <w:t>accel_limit</w:t>
      </w:r>
      <w:r>
        <w:rPr>
          <w:rFonts w:eastAsia="等线" w:ascii="Arial" w:cs="Arial" w:hAnsi="Arial"/>
          <w:sz w:val="22"/>
        </w:rPr>
        <w:t>是最大加速度，单位为转/秒^2</w:t>
      </w:r>
    </w:p>
    <w:p>
      <w:pPr>
        <w:spacing w:before="120" w:after="120" w:line="288" w:lineRule="auto"/>
        <w:ind w:left="907"/>
        <w:jc w:val="left"/>
      </w:pPr>
      <w:r>
        <w:rPr>
          <w:rFonts w:eastAsia="Consolas" w:ascii="Consolas" w:cs="Consolas" w:hAnsi="Consolas"/>
          <w:sz w:val="22"/>
          <w:shd w:fill="EFF0F1"/>
        </w:rPr>
        <w:t>decel_limit</w:t>
      </w:r>
      <w:r>
        <w:rPr>
          <w:rFonts w:eastAsia="等线" w:ascii="Arial" w:cs="Arial" w:hAnsi="Arial"/>
          <w:sz w:val="22"/>
        </w:rPr>
        <w:t>是最大减速度，单位为转/秒^2</w:t>
      </w:r>
    </w:p>
    <w:p>
      <w:pPr>
        <w:spacing w:before="120" w:after="120" w:line="288" w:lineRule="auto"/>
        <w:ind w:left="907"/>
        <w:jc w:val="left"/>
      </w:pPr>
      <w:r>
        <w:rPr>
          <w:rFonts w:eastAsia="Consolas" w:ascii="Consolas" w:cs="Consolas" w:hAnsi="Consolas"/>
          <w:sz w:val="22"/>
          <w:shd w:fill="EFF0F1"/>
        </w:rPr>
        <w:t>controller.config.inertia</w:t>
      </w:r>
      <w:r>
        <w:rPr>
          <w:rFonts w:eastAsia="等线" w:ascii="Arial" w:cs="Arial" w:hAnsi="Arial"/>
          <w:sz w:val="22"/>
        </w:rPr>
        <w:t>是与加速度（单位为转/秒^2）和电机扭矩相关的值。默认值为 0。它是可选的，但如果正确调整，可以改善系统的响应。请记住，该值需要根据系统的负载/质量进行调整。</w:t>
      </w:r>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所有值都应严格为正数 （&gt;= 0）。</w:t>
            </w:r>
          </w:p>
        </w:tc>
      </w:tr>
    </w:tbl>
    <w:p>
      <w:pPr>
        <w:spacing w:before="120" w:after="120" w:line="288" w:lineRule="auto"/>
        <w:ind w:left="907" w:firstLine="420"/>
        <w:jc w:val="left"/>
      </w:pPr>
      <w:r>
        <w:rPr>
          <w:rFonts w:eastAsia="等线" w:ascii="Arial" w:cs="Arial" w:hAnsi="Arial"/>
          <w:sz w:val="22"/>
        </w:rPr>
        <w:t>同时需要注意的是，电流门限和速度门限仍然会在全局起作用，比如，上述滑行速度最大值如果设置为高于系统级别的 vel_limit，则起作用的是全局 vel_limit。</w:t>
      </w:r>
    </w:p>
    <w:p>
      <w:pPr>
        <w:pStyle w:val="4"/>
        <w:spacing w:before="260" w:after="120" w:line="288" w:lineRule="auto"/>
        <w:ind w:left="907"/>
        <w:jc w:val="left"/>
        <w:outlineLvl w:val="3"/>
      </w:pPr>
      <w:bookmarkStart w:name="heading_34" w:id="34"/>
      <w:r>
        <w:rPr>
          <w:rFonts w:eastAsia="等线" w:ascii="Arial" w:cs="Arial" w:hAnsi="Arial"/>
          <w:b w:val="true"/>
          <w:sz w:val="28"/>
        </w:rPr>
        <w:t>运行电机</w:t>
      </w:r>
      <w:bookmarkEnd w:id="34"/>
    </w:p>
    <w:p>
      <w:pPr>
        <w:spacing w:before="120" w:after="120" w:line="288" w:lineRule="auto"/>
        <w:ind w:left="907"/>
        <w:jc w:val="left"/>
      </w:pPr>
      <w:r>
        <w:rPr>
          <w:rFonts w:eastAsia="等线" w:ascii="Arial" w:cs="Arial" w:hAnsi="Arial"/>
          <w:sz w:val="22"/>
        </w:rPr>
        <w:t>在所有后续的控制操作中，要让电机转动，都需要让电机进入闭环控制状态。在 odrivetool 中指令如下：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此时电机已经进入工作状态，需要输入目标，</w:t>
      </w:r>
      <w:r>
        <w:rPr>
          <w:rFonts w:eastAsia="等线" w:ascii="Arial" w:cs="Arial" w:hAnsi="Arial"/>
          <w:b w:val="true"/>
          <w:sz w:val="22"/>
        </w:rPr>
        <w:t>请注意输入单位为转子侧的转</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odrv0.axis0.controller.input_pos = 10 #单位turns</w:t>
            </w:r>
          </w:p>
        </w:tc>
      </w:tr>
    </w:tbl>
    <w:p>
      <w:pPr>
        <w:pStyle w:val="3"/>
        <w:spacing w:before="300" w:after="120" w:line="288" w:lineRule="auto"/>
        <w:ind w:left="907"/>
        <w:jc w:val="left"/>
        <w:outlineLvl w:val="2"/>
      </w:pPr>
      <w:bookmarkStart w:name="heading_35" w:id="35"/>
      <w:r>
        <w:rPr>
          <w:rFonts w:eastAsia="等线" w:ascii="Arial" w:cs="Arial" w:hAnsi="Arial"/>
          <w:color w:val="3370ff"/>
          <w:sz w:val="30"/>
        </w:rPr>
        <w:t xml:space="preserve">3.3.2 </w:t>
      </w:r>
      <w:r>
        <w:rPr>
          <w:rFonts w:eastAsia="等线" w:ascii="Arial" w:cs="Arial" w:hAnsi="Arial"/>
          <w:b w:val="true"/>
          <w:color w:val="245bdb"/>
          <w:sz w:val="30"/>
        </w:rPr>
        <w:t>速度控制</w:t>
      </w:r>
      <w:bookmarkEnd w:id="35"/>
    </w:p>
    <w:p>
      <w:pPr>
        <w:spacing w:before="120" w:after="120" w:line="288" w:lineRule="auto"/>
        <w:ind w:left="907" w:firstLine="420"/>
        <w:jc w:val="left"/>
      </w:pPr>
      <w:r>
        <w:rPr>
          <w:rFonts w:eastAsia="等线" w:ascii="Arial" w:cs="Arial" w:hAnsi="Arial"/>
          <w:sz w:val="22"/>
        </w:rPr>
        <w:t>首先需要将控制模式更改为速度模式</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2</w:t>
            </w:r>
          </w:p>
        </w:tc>
      </w:tr>
    </w:tbl>
    <w:p>
      <w:pPr>
        <w:spacing w:before="120" w:after="120" w:line="288" w:lineRule="auto"/>
        <w:ind w:left="907" w:firstLine="420"/>
        <w:jc w:val="left"/>
      </w:pPr>
      <w:r>
        <w:rPr>
          <w:rFonts w:eastAsia="等线" w:ascii="Arial" w:cs="Arial" w:hAnsi="Arial"/>
          <w:sz w:val="22"/>
        </w:rPr>
        <w:t>设置完控制模式后，我们需要设置输入模式（input_mode），才能决定我们控制速度的算法。下面会说明两种电机自带的速度控制算法。</w:t>
      </w:r>
    </w:p>
    <w:p>
      <w:pPr>
        <w:pStyle w:val="4"/>
        <w:spacing w:before="260" w:after="120" w:line="288" w:lineRule="auto"/>
        <w:ind w:left="907"/>
        <w:jc w:val="left"/>
        <w:outlineLvl w:val="3"/>
      </w:pPr>
      <w:bookmarkStart w:name="heading_36" w:id="36"/>
      <w:r>
        <w:rPr>
          <w:rFonts w:eastAsia="等线" w:ascii="Arial" w:cs="Arial" w:hAnsi="Arial"/>
          <w:b w:val="true"/>
          <w:sz w:val="28"/>
        </w:rPr>
        <w:t>直接速度控制（Velocity Control）</w:t>
      </w:r>
      <w:bookmarkEnd w:id="36"/>
    </w:p>
    <w:p>
      <w:pPr>
        <w:spacing w:before="120" w:after="120" w:line="288" w:lineRule="auto"/>
        <w:ind w:left="907" w:firstLine="420"/>
        <w:jc w:val="left"/>
      </w:pPr>
      <w:r>
        <w:rPr>
          <w:rFonts w:eastAsia="等线" w:ascii="Arial" w:cs="Arial" w:hAnsi="Arial"/>
          <w:sz w:val="22"/>
        </w:rPr>
        <w:t>这种模式是最简单的速度控制，电机会以全力到达目标速度，电机可能会很容易触发报警，所以我们并不推荐使用，使能如下：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37" w:id="37"/>
      <w:r>
        <w:rPr>
          <w:rFonts w:eastAsia="等线" w:ascii="Arial" w:cs="Arial" w:hAnsi="Arial"/>
          <w:b w:val="true"/>
          <w:sz w:val="28"/>
        </w:rPr>
        <w:t>斜坡速度控制（Ramped Velocity Control）</w:t>
      </w:r>
      <w:bookmarkEnd w:id="37"/>
    </w:p>
    <w:p>
      <w:pPr>
        <w:spacing w:before="120" w:after="120" w:line="288" w:lineRule="auto"/>
        <w:ind w:left="907" w:firstLine="420"/>
        <w:jc w:val="left"/>
      </w:pPr>
      <w:r>
        <w:rPr>
          <w:rFonts w:eastAsia="等线" w:ascii="Arial" w:cs="Arial" w:hAnsi="Arial"/>
          <w:sz w:val="22"/>
        </w:rPr>
        <w:t>斜坡速度控制模式是指按照一定斜率来逐步将速度提升到目标值，会比上述直接速度控制更加缓和，使能如下：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2</w:t>
            </w:r>
          </w:p>
        </w:tc>
      </w:tr>
    </w:tbl>
    <w:p>
      <w:pPr>
        <w:spacing w:before="120" w:after="120" w:line="288" w:lineRule="auto"/>
        <w:ind w:left="907" w:firstLine="420"/>
        <w:jc w:val="left"/>
      </w:pPr>
      <w:r>
        <w:rPr>
          <w:rFonts w:eastAsia="等线" w:ascii="Arial" w:cs="Arial" w:hAnsi="Arial"/>
          <w:sz w:val="22"/>
        </w:rPr>
        <w:t>通过调整斜率来控制加速度，加速度单位为转子侧的转/秒^2：</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odrv0.axis0.controller.config.vel_ramp_rate = 0.5 #斜率单位是turn/s^2</w:t>
            </w:r>
          </w:p>
        </w:tc>
      </w:tr>
    </w:tbl>
    <w:p>
      <w:pPr>
        <w:pStyle w:val="4"/>
        <w:spacing w:before="260" w:after="120" w:line="288" w:lineRule="auto"/>
        <w:ind w:left="907"/>
        <w:jc w:val="left"/>
        <w:outlineLvl w:val="3"/>
      </w:pPr>
      <w:bookmarkStart w:name="heading_38" w:id="38"/>
      <w:r>
        <w:rPr>
          <w:rFonts w:eastAsia="等线" w:ascii="Arial" w:cs="Arial" w:hAnsi="Arial"/>
          <w:b w:val="true"/>
          <w:sz w:val="28"/>
        </w:rPr>
        <w:t>运行电机</w:t>
      </w:r>
      <w:bookmarkEnd w:id="38"/>
    </w:p>
    <w:p>
      <w:pPr>
        <w:spacing w:before="120" w:after="120" w:line="288" w:lineRule="auto"/>
        <w:ind w:left="907"/>
        <w:jc w:val="left"/>
      </w:pPr>
      <w:r>
        <w:rPr>
          <w:rFonts w:eastAsia="等线" w:ascii="Arial" w:cs="Arial" w:hAnsi="Arial"/>
          <w:sz w:val="22"/>
        </w:rPr>
        <w:t>在所有后续的控制操作中，要让电机转动，都需要让电机进入闭环控制状态。在 odrivetool 中指令如下：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此时电机已经进入工作状态，需要输入目标，</w:t>
      </w:r>
      <w:r>
        <w:rPr>
          <w:rFonts w:eastAsia="等线" w:ascii="Arial" w:cs="Arial" w:hAnsi="Arial"/>
          <w:b w:val="true"/>
          <w:sz w:val="22"/>
        </w:rPr>
        <w:t>请注意输入单位为转子侧的转/秒</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odrv0.axis0.controller.input_vel = 10 #单位turns/s</w:t>
            </w:r>
          </w:p>
        </w:tc>
      </w:tr>
    </w:tbl>
    <w:p>
      <w:pPr>
        <w:pStyle w:val="3"/>
        <w:spacing w:before="300" w:after="120" w:line="288" w:lineRule="auto"/>
        <w:ind w:left="907"/>
        <w:jc w:val="left"/>
        <w:outlineLvl w:val="2"/>
      </w:pPr>
      <w:bookmarkStart w:name="heading_39" w:id="39"/>
      <w:r>
        <w:rPr>
          <w:rFonts w:eastAsia="等线" w:ascii="Arial" w:cs="Arial" w:hAnsi="Arial"/>
          <w:color w:val="3370ff"/>
          <w:sz w:val="30"/>
        </w:rPr>
        <w:t xml:space="preserve">3.3.3 </w:t>
      </w:r>
      <w:r>
        <w:rPr>
          <w:rFonts w:eastAsia="等线" w:ascii="Arial" w:cs="Arial" w:hAnsi="Arial"/>
          <w:b w:val="true"/>
          <w:color w:val="245bdb"/>
          <w:sz w:val="30"/>
          <w:shd w:fill="ffffff"/>
        </w:rPr>
        <w:t>力矩控制</w:t>
      </w:r>
      <w:bookmarkEnd w:id="39"/>
    </w:p>
    <w:p>
      <w:pPr>
        <w:spacing w:before="120" w:after="120" w:line="288" w:lineRule="auto"/>
        <w:ind w:left="907" w:firstLine="420"/>
        <w:jc w:val="left"/>
      </w:pPr>
      <w:r>
        <w:rPr>
          <w:rFonts w:eastAsia="等线" w:ascii="Arial" w:cs="Arial" w:hAnsi="Arial"/>
          <w:sz w:val="22"/>
        </w:rPr>
        <w:t>首先需要将控制模式更改为力矩模式</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1</w:t>
            </w:r>
          </w:p>
        </w:tc>
      </w:tr>
    </w:tbl>
    <w:p>
      <w:pPr>
        <w:spacing w:before="120" w:after="120" w:line="288" w:lineRule="auto"/>
        <w:ind w:left="907" w:firstLine="420"/>
        <w:jc w:val="left"/>
      </w:pPr>
      <w:r>
        <w:rPr>
          <w:rFonts w:eastAsia="等线" w:ascii="Arial" w:cs="Arial" w:hAnsi="Arial"/>
          <w:sz w:val="22"/>
        </w:rPr>
        <w:t>设置完控制模式后，我们需要设置输入模式（input_mode），才能决定我们控制力矩的算法。下面会说明两种电机自带的力矩控制算法。</w:t>
      </w:r>
    </w:p>
    <w:p>
      <w:pPr>
        <w:spacing w:before="120" w:after="120" w:line="288" w:lineRule="auto"/>
        <w:ind w:left="907" w:firstLine="420"/>
        <w:jc w:val="left"/>
      </w:pPr>
      <w:r>
        <w:rPr>
          <w:rFonts w:eastAsia="等线" w:ascii="Arial" w:cs="Arial" w:hAnsi="Arial"/>
          <w:sz w:val="22"/>
        </w:rPr>
        <w:t>力矩控制的单位是 Nm（转子侧），而驱动器固件中电流单位是 A，所以还需要设置力矩常数，以让驱动器能够将 Nm 转换为电流，从而按需求驱动电机输出力矩。</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力矩常数大约等于</w:t>
              <w:br/>
            </w:r>
            <w:r>
              <w:rPr>
                <w:rFonts w:eastAsia="Consolas" w:ascii="Consolas" w:cs="Consolas" w:hAnsi="Consolas"/>
                <w:sz w:val="22"/>
              </w:rPr>
              <w:t>odrv0.axis0.motor.config.torque_constant = 8.23/12.3</w:t>
            </w:r>
          </w:p>
        </w:tc>
      </w:tr>
    </w:tbl>
    <w:p>
      <w:pPr>
        <w:pStyle w:val="4"/>
        <w:spacing w:before="260" w:after="120" w:line="288" w:lineRule="auto"/>
        <w:ind w:left="907"/>
        <w:jc w:val="left"/>
        <w:outlineLvl w:val="3"/>
      </w:pPr>
      <w:bookmarkStart w:name="heading_40" w:id="40"/>
      <w:r>
        <w:rPr>
          <w:rFonts w:eastAsia="等线" w:ascii="Arial" w:cs="Arial" w:hAnsi="Arial"/>
          <w:b w:val="true"/>
          <w:sz w:val="28"/>
        </w:rPr>
        <w:t>直接力矩控制（Toruqe Control）</w:t>
      </w:r>
      <w:bookmarkEnd w:id="40"/>
    </w:p>
    <w:p>
      <w:pPr>
        <w:spacing w:before="120" w:after="120" w:line="288" w:lineRule="auto"/>
        <w:ind w:left="907" w:firstLine="420"/>
        <w:jc w:val="left"/>
      </w:pPr>
      <w:r>
        <w:rPr>
          <w:rFonts w:eastAsia="等线" w:ascii="Arial" w:cs="Arial" w:hAnsi="Arial"/>
          <w:sz w:val="22"/>
        </w:rPr>
        <w:t>这是最简单的力矩（电流）控制模式，电机会以全力到达目标力矩，电机可能会很容易触发报警，所以我们并不推荐使用，使能如下：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1</w:t>
            </w:r>
          </w:p>
        </w:tc>
      </w:tr>
    </w:tbl>
    <w:p>
      <w:pPr>
        <w:pStyle w:val="4"/>
        <w:spacing w:before="260" w:after="120" w:line="288" w:lineRule="auto"/>
        <w:ind w:left="907"/>
        <w:jc w:val="left"/>
        <w:outlineLvl w:val="3"/>
      </w:pPr>
      <w:bookmarkStart w:name="heading_41" w:id="41"/>
      <w:r>
        <w:rPr>
          <w:rFonts w:eastAsia="等线" w:ascii="Arial" w:cs="Arial" w:hAnsi="Arial"/>
          <w:b w:val="true"/>
          <w:sz w:val="28"/>
        </w:rPr>
        <w:t>斜坡力矩控制（Ramped Torque Control）</w:t>
      </w:r>
      <w:bookmarkEnd w:id="41"/>
    </w:p>
    <w:p>
      <w:pPr>
        <w:spacing w:before="120" w:after="120" w:line="288" w:lineRule="auto"/>
        <w:ind w:left="907" w:firstLine="420"/>
        <w:jc w:val="left"/>
      </w:pPr>
      <w:r>
        <w:rPr>
          <w:rFonts w:eastAsia="等线" w:ascii="Arial" w:cs="Arial" w:hAnsi="Arial"/>
          <w:sz w:val="22"/>
        </w:rPr>
        <w:t>斜坡力矩控制非常类似于斜坡速度控制，使能如下：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odrv0.axis0.controller.config.input_mode = 6</w:t>
            </w:r>
          </w:p>
        </w:tc>
      </w:tr>
    </w:tbl>
    <w:p>
      <w:pPr>
        <w:spacing w:before="120" w:after="120" w:line="288" w:lineRule="auto"/>
        <w:ind w:left="907" w:firstLine="420"/>
        <w:jc w:val="left"/>
      </w:pPr>
      <w:r>
        <w:rPr>
          <w:rFonts w:eastAsia="等线" w:ascii="Arial" w:cs="Arial" w:hAnsi="Arial"/>
          <w:sz w:val="22"/>
        </w:rPr>
        <w:t>调整斜率如下，斜率的单位是斜率单位转子侧是 Nm/s：</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odrv0.axis0.controller.config.torque_ramp_rate = 0.1 #斜率单位是Nm/s</w:t>
            </w:r>
          </w:p>
        </w:tc>
      </w:tr>
    </w:tbl>
    <w:p>
      <w:pPr>
        <w:pStyle w:val="4"/>
        <w:spacing w:before="260" w:after="120" w:line="288" w:lineRule="auto"/>
        <w:ind w:left="907"/>
        <w:jc w:val="left"/>
        <w:outlineLvl w:val="3"/>
      </w:pPr>
      <w:bookmarkStart w:name="heading_42" w:id="42"/>
      <w:r>
        <w:rPr>
          <w:rFonts w:eastAsia="等线" w:ascii="Arial" w:cs="Arial" w:hAnsi="Arial"/>
          <w:b w:val="true"/>
          <w:sz w:val="28"/>
        </w:rPr>
        <w:t>运行电机</w:t>
      </w:r>
      <w:bookmarkEnd w:id="42"/>
    </w:p>
    <w:p>
      <w:pPr>
        <w:spacing w:before="120" w:after="120" w:line="288" w:lineRule="auto"/>
        <w:ind w:left="907"/>
        <w:jc w:val="left"/>
      </w:pPr>
      <w:r>
        <w:rPr>
          <w:rFonts w:eastAsia="等线" w:ascii="Arial" w:cs="Arial" w:hAnsi="Arial"/>
          <w:sz w:val="22"/>
        </w:rPr>
        <w:t>在所有后续的控制操作中，要让电机转动，都需要让电机进入闭环控制状态。在 odrivetool 中指令如下：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jc w:val="left"/>
      </w:pPr>
      <w:r>
        <w:rPr>
          <w:rFonts w:eastAsia="等线" w:ascii="Arial" w:cs="Arial" w:hAnsi="Arial"/>
          <w:sz w:val="22"/>
        </w:rPr>
        <w:t>此时电机已经进入工作状态，需要输入目标，</w:t>
      </w:r>
      <w:r>
        <w:rPr>
          <w:rFonts w:eastAsia="等线" w:ascii="Arial" w:cs="Arial" w:hAnsi="Arial"/>
          <w:b w:val="true"/>
          <w:sz w:val="22"/>
        </w:rPr>
        <w:t>请注意输入单位为转子侧的牛米</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odrv0.axis0.controller.input_torque = 1.2 #单位Nm</w:t>
            </w:r>
          </w:p>
        </w:tc>
      </w:tr>
    </w:tbl>
    <w:p>
      <w:pPr>
        <w:pStyle w:val="3"/>
        <w:spacing w:before="300" w:after="120" w:line="288" w:lineRule="auto"/>
        <w:ind w:left="907"/>
        <w:jc w:val="left"/>
        <w:outlineLvl w:val="2"/>
      </w:pPr>
      <w:bookmarkStart w:name="heading_43" w:id="43"/>
      <w:r>
        <w:rPr>
          <w:rFonts w:eastAsia="等线" w:ascii="Arial" w:cs="Arial" w:hAnsi="Arial"/>
          <w:color w:val="3370ff"/>
          <w:sz w:val="30"/>
        </w:rPr>
        <w:t xml:space="preserve">3.3.4 </w:t>
      </w:r>
      <w:r>
        <w:rPr>
          <w:rFonts w:eastAsia="等线" w:ascii="Arial" w:cs="Arial" w:hAnsi="Arial"/>
          <w:b w:val="true"/>
          <w:color w:val="245bdb"/>
          <w:sz w:val="30"/>
          <w:shd w:fill="ffffff"/>
        </w:rPr>
        <w:t>MIT 控制</w:t>
      </w:r>
      <w:bookmarkEnd w:id="43"/>
    </w:p>
    <w:p>
      <w:pPr>
        <w:spacing w:before="120" w:after="120" w:line="288" w:lineRule="auto"/>
        <w:ind w:left="907" w:firstLine="420"/>
        <w:jc w:val="left"/>
      </w:pPr>
      <w:r>
        <w:rPr>
          <w:rFonts w:eastAsia="等线" w:ascii="Arial" w:cs="Arial" w:hAnsi="Arial"/>
          <w:sz w:val="22"/>
        </w:rPr>
        <w:t>运动控制模式通过综合控制位置，速度和力矩来控制电机运动到目标位置，可以下述公式来表示：</w:t>
      </w:r>
    </w:p>
    <w:p>
      <w:pPr>
        <w:spacing w:before="120" w:after="120" w:line="288" w:lineRule="auto"/>
        <w:ind w:left="453" w:firstLine="0"/>
        <w:jc w:val="center"/>
      </w:pPr>
      <w:r>
        <w:rPr>
          <w:rFonts w:eastAsia="等线" w:ascii="Arial" w:cs="Arial" w:hAnsi="Arial"/>
          <w:sz w:val="22"/>
        </w:rPr>
      </w:r>
      <m:oMath>
        <m:r>
          <w:rPr>
            <w:rFonts w:ascii="Cambria Math" w:hAnsi="Cambria Math"/>
          </w:rPr>
          <w:t>\begin{array}{c}T_{\text {target }}=K_{p} \times P_{\text {diff }}+K_{d} \times V_{\text {diff }}+T_{f f} \\P_{\text {diff }}=P_{\text {target }}-P_{\text {current }} \\V_{\text {diff }}=V_{\text {target }}-V_{\text {current }}\end{array}
</w:t>
        </m:r>
      </m:oMath>
    </w:p>
    <w:p>
      <w:pPr>
        <w:spacing w:before="120" w:after="120" w:line="288" w:lineRule="auto"/>
        <w:ind w:left="907" w:firstLine="420"/>
        <w:jc w:val="left"/>
      </w:pPr>
      <w:r>
        <w:rPr>
          <w:rFonts w:eastAsia="等线" w:ascii="Arial" w:cs="Arial" w:hAnsi="Arial"/>
          <w:sz w:val="22"/>
        </w:rPr>
        <w:t>其中是</w:t>
      </w:r>
      <w:r>
        <w:rPr>
          <w:rFonts w:eastAsia="等线" w:ascii="Arial" w:cs="Arial" w:hAnsi="Arial"/>
          <w:sz w:val="22"/>
        </w:rPr>
      </w:r>
      <m:oMath>
        <m:r>
          <w:rPr>
            <w:rFonts w:ascii="Cambria Math" w:hAnsi="Cambria Math"/>
          </w:rPr>
          <w:t>T_{\text {target }}
</w:t>
        </m:r>
      </m:oMath>
      <w:r>
        <w:rPr>
          <w:rFonts w:eastAsia="等线" w:ascii="Arial" w:cs="Arial" w:hAnsi="Arial"/>
          <w:sz w:val="22"/>
        </w:rPr>
        <w:t>目标力矩，</w:t>
      </w:r>
      <w:r>
        <w:rPr>
          <w:rFonts w:eastAsia="等线" w:ascii="Arial" w:cs="Arial" w:hAnsi="Arial"/>
          <w:sz w:val="22"/>
        </w:rPr>
      </w:r>
      <m:oMath>
        <m:r>
          <w:rPr>
            <w:rFonts w:ascii="Cambria Math" w:hAnsi="Cambria Math"/>
          </w:rPr>
          <w:t>P_{\text {diff }}
</w:t>
        </m:r>
      </m:oMath>
      <w:r>
        <w:rPr>
          <w:rFonts w:eastAsia="等线" w:ascii="Arial" w:cs="Arial" w:hAnsi="Arial"/>
          <w:sz w:val="22"/>
        </w:rPr>
        <w:t>是位置误差，</w:t>
      </w:r>
      <w:r>
        <w:rPr>
          <w:rFonts w:eastAsia="等线" w:ascii="Arial" w:cs="Arial" w:hAnsi="Arial"/>
          <w:sz w:val="22"/>
        </w:rPr>
      </w:r>
      <m:oMath>
        <m:r>
          <w:rPr>
            <w:rFonts w:ascii="Cambria Math" w:hAnsi="Cambria Math"/>
          </w:rPr>
          <w:t>V_{\text {diff }}
</w:t>
        </m:r>
      </m:oMath>
      <w:r>
        <w:rPr>
          <w:rFonts w:eastAsia="等线" w:ascii="Arial" w:cs="Arial" w:hAnsi="Arial"/>
          <w:sz w:val="22"/>
        </w:rPr>
        <w:t>是速度误差，</w:t>
      </w:r>
      <w:r>
        <w:rPr>
          <w:rFonts w:eastAsia="等线" w:ascii="Arial" w:cs="Arial" w:hAnsi="Arial"/>
          <w:sz w:val="22"/>
        </w:rPr>
      </w:r>
      <m:oMath xmlns:mml="http://www.w3.org/1998/Math/MathML">
        <m:sSub>
          <m:e>
            <m:r>
              <w:rPr>
                <w:rFonts w:ascii="Cambria Math" w:hAnsi="Cambria Math"/>
              </w:rPr>
              <m:t>K</m:t>
            </m:r>
          </m:e>
          <m:sub>
            <m:r>
              <w:rPr>
                <w:rFonts w:ascii="Cambria Math" w:hAnsi="Cambria Math"/>
              </w:rPr>
              <m:t>p</m:t>
            </m:r>
          </m:sub>
        </m:sSub>
      </m:oMath>
      <w:r>
        <w:rPr>
          <w:rFonts w:eastAsia="等线" w:ascii="Arial" w:cs="Arial" w:hAnsi="Arial"/>
          <w:sz w:val="22"/>
        </w:rPr>
        <w:t>是位置控制增益，</w:t>
      </w:r>
      <w:r>
        <w:rPr>
          <w:rFonts w:eastAsia="等线" w:ascii="Arial" w:cs="Arial" w:hAnsi="Arial"/>
          <w:sz w:val="22"/>
        </w:rPr>
      </w:r>
      <m:oMath xmlns:mml="http://www.w3.org/1998/Math/MathML">
        <m:sSub>
          <m:e>
            <m:r>
              <w:rPr>
                <w:rFonts w:ascii="Cambria Math" w:hAnsi="Cambria Math"/>
              </w:rPr>
              <m:t>K</m:t>
            </m:r>
          </m:e>
          <m:sub>
            <m:r>
              <w:rPr>
                <w:rFonts w:ascii="Cambria Math" w:hAnsi="Cambria Math"/>
              </w:rPr>
              <m:t>d</m:t>
            </m:r>
          </m:sub>
        </m:sSub>
      </m:oMath>
      <w:r>
        <w:rPr>
          <w:rFonts w:eastAsia="等线" w:ascii="Arial" w:cs="Arial" w:hAnsi="Arial"/>
          <w:sz w:val="22"/>
        </w:rPr>
        <w:t>是速度控制增益（或叫阻尼系数），</w:t>
      </w:r>
      <w:r>
        <w:rPr>
          <w:rFonts w:eastAsia="等线" w:ascii="Arial" w:cs="Arial" w:hAnsi="Arial"/>
          <w:sz w:val="22"/>
        </w:rPr>
      </w:r>
      <m:oMath xmlns:mml="http://www.w3.org/1998/Math/MathML">
        <m:sSub>
          <m:e>
            <m:r>
              <w:rPr>
                <w:rFonts w:ascii="Cambria Math" w:hAnsi="Cambria Math"/>
              </w:rPr>
              <m:t>T</m:t>
            </m:r>
          </m:e>
          <m:sub>
            <m:r>
              <w:rPr>
                <w:rFonts w:ascii="Cambria Math" w:hAnsi="Cambria Math"/>
              </w:rPr>
              <m:t>ff</m:t>
            </m:r>
          </m:sub>
        </m:sSub>
      </m:oMath>
      <w:r>
        <w:rPr>
          <w:rFonts w:eastAsia="等线" w:ascii="Arial" w:cs="Arial" w:hAnsi="Arial"/>
          <w:sz w:val="22"/>
        </w:rPr>
        <w:t>是前馈力矩。</w:t>
      </w:r>
    </w:p>
    <w:p>
      <w:pPr>
        <w:spacing w:before="120" w:after="120" w:line="288" w:lineRule="auto"/>
        <w:ind w:left="907" w:firstLine="420"/>
        <w:jc w:val="left"/>
      </w:pPr>
      <w:r>
        <w:rPr>
          <w:rFonts w:eastAsia="等线" w:ascii="Arial" w:cs="Arial" w:hAnsi="Arial"/>
          <w:sz w:val="22"/>
        </w:rPr>
        <w:t>运动控制模式使能如下：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br/>
            </w:r>
            <w:r>
              <w:rPr>
                <w:rFonts w:eastAsia="Consolas" w:ascii="Consolas" w:cs="Consolas" w:hAnsi="Consolas"/>
                <w:sz w:val="22"/>
              </w:rPr>
              <w:t>odrv0.axis0.controller.config.input_mode = 9</w:t>
            </w:r>
          </w:p>
        </w:tc>
      </w:tr>
    </w:tbl>
    <w:p>
      <w:pPr>
        <w:spacing w:before="120" w:after="120" w:line="288" w:lineRule="auto"/>
        <w:ind w:left="907" w:firstLine="420"/>
        <w:jc w:val="left"/>
      </w:pPr>
      <w:r>
        <w:rPr>
          <w:rFonts w:eastAsia="等线" w:ascii="Arial" w:cs="Arial" w:hAnsi="Arial"/>
          <w:sz w:val="22"/>
        </w:rPr>
        <w:t>调整增益：</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odrv0.axis0.controller.input_mit_kp = &lt;float&gt; #位置增益，单位Nm/rad</w:t>
              <w:br/>
            </w:r>
            <w:r>
              <w:rPr>
                <w:rFonts w:eastAsia="Consolas" w:ascii="Consolas" w:cs="Consolas" w:hAnsi="Consolas"/>
                <w:sz w:val="22"/>
              </w:rPr>
              <w:t>odrv0.axis0.controller.input_mit_kd = &lt;float&gt; #阻尼系数，单位Nm/rad/s</w:t>
            </w:r>
          </w:p>
        </w:tc>
      </w:tr>
    </w:tbl>
    <w:p>
      <w:pPr>
        <w:spacing w:before="120" w:after="120" w:line="288" w:lineRule="auto"/>
        <w:ind w:left="907" w:firstLine="420"/>
        <w:jc w:val="left"/>
      </w:pPr>
      <w:r>
        <w:rPr>
          <w:rFonts w:eastAsia="等线" w:ascii="Arial" w:cs="Arial" w:hAnsi="Arial"/>
          <w:sz w:val="22"/>
        </w:rPr>
        <w:t>调整增益最大值（会影响参数精度），</w:t>
      </w:r>
      <w:r>
        <w:rPr>
          <w:rFonts w:eastAsia="等线" w:ascii="Arial" w:cs="Arial" w:hAnsi="Arial"/>
          <w:b w:val="true"/>
          <w:sz w:val="22"/>
        </w:rPr>
        <w:t>注意这里的单位和 CAN MIT 对齐。</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odrv0.axis0.controller.config.mit_max_kp      #默认500，单位Nm/rad</w:t>
              <w:br/>
              <w:t>odrv0.axis0.controller.config.mit_max_kd      #默认5，单位Nm/rad/s</w:t>
              <w:br/>
              <w:t>odrv0.axis0.controller.config.mit_max_pos     #默认12.5，单位rad</w:t>
              <w:br/>
              <w:t>odrv0.axis0.controller.config.mit_max_vel     #默认65，单位rad/s</w:t>
              <w:br/>
            </w:r>
            <w:r>
              <w:rPr>
                <w:rFonts w:eastAsia="Consolas" w:ascii="Consolas" w:cs="Consolas" w:hAnsi="Consolas"/>
                <w:sz w:val="22"/>
              </w:rPr>
              <w:t>odrv0.axis0.controller.config.mit_max_torque  #默认50，单位Nm</w:t>
            </w:r>
          </w:p>
        </w:tc>
      </w:tr>
    </w:tbl>
    <w:p>
      <w:pPr>
        <w:spacing w:before="120" w:after="120" w:line="288" w:lineRule="auto"/>
        <w:ind w:left="907" w:firstLine="420"/>
        <w:jc w:val="left"/>
      </w:pPr>
      <w:r>
        <w:rPr>
          <w:rFonts w:eastAsia="等线" w:ascii="Arial" w:cs="Arial" w:hAnsi="Arial"/>
          <w:sz w:val="22"/>
        </w:rPr>
        <w:t>在所有后续的控制操作中，要让电机转动，都需要让电机进入闭环控制状态。在 odrivetool 中指令如下：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odrv0.axis0.requested_state = 8</w:t>
            </w:r>
          </w:p>
        </w:tc>
      </w:tr>
    </w:tbl>
    <w:p>
      <w:pPr>
        <w:spacing w:before="120" w:after="120" w:line="288" w:lineRule="auto"/>
        <w:ind w:left="907" w:firstLine="420"/>
        <w:jc w:val="left"/>
      </w:pPr>
      <w:r>
        <w:rPr>
          <w:rFonts w:eastAsia="等线" w:ascii="Arial" w:cs="Arial" w:hAnsi="Arial"/>
          <w:sz w:val="22"/>
        </w:rPr>
        <w:t>然后通过输入 input_pos，input_vel，input_torque 来进行运动控制，请注意单位：</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odrv0.axis0.controller.input_pos = 5     #单位turns</w:t>
              <w:br/>
              <w:t>odrv0.axis0.controller.input_vel = 30    #单位turn/s</w:t>
              <w:br/>
            </w:r>
            <w:r>
              <w:rPr>
                <w:rFonts w:eastAsia="Consolas" w:ascii="Consolas" w:cs="Consolas" w:hAnsi="Consolas"/>
                <w:sz w:val="22"/>
              </w:rPr>
              <w:t>odrv0.axis0.controller.input_torque = 2  #单位Nm</w:t>
            </w:r>
          </w:p>
        </w:tc>
      </w:tr>
    </w:tbl>
    <w:p/>
    <w:tbl>
      <w:tblPr>
        <w:tblW w:w="0" w:type="auto"/>
        <w:tblInd w:w="907" w:type="dxa"/>
        <w:tblBorders>
          <w:top w:val="single" w:color=""/>
          <w:left w:val="single" w:color=""/>
          <w:bottom w:val="single" w:color=""/>
          <w:right w:val="single" w:color=""/>
          <w:insideH w:val="single" w:color=""/>
          <w:insideV w:val="single" w:color=""/>
        </w:tblBorders>
        <w:tblLayout w:type="fixed"/>
      </w:tblPr>
      <w:tblGrid>
        <w:gridCol w:w="7373"/>
      </w:tblGrid>
      <w:tr>
        <w:tc>
          <w:tcPr>
            <w:tcW w:w="7373"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请注意，在 </w:t>
            </w:r>
            <w:r>
              <w:rPr>
                <w:rFonts w:eastAsia="等线" w:ascii="Arial" w:cs="Arial" w:hAnsi="Arial"/>
                <w:b w:val="true"/>
                <w:sz w:val="22"/>
              </w:rPr>
              <w:t>USB 控制</w:t>
            </w:r>
            <w:r>
              <w:rPr>
                <w:rFonts w:eastAsia="等线" w:ascii="Arial" w:cs="Arial" w:hAnsi="Arial"/>
                <w:sz w:val="22"/>
              </w:rPr>
              <w:t>时所输入的位置、速度和扭矩，均是指</w:t>
            </w:r>
            <w:r>
              <w:rPr>
                <w:rFonts w:eastAsia="等线" w:ascii="Arial" w:cs="Arial" w:hAnsi="Arial"/>
                <w:b w:val="true"/>
                <w:sz w:val="22"/>
              </w:rPr>
              <w:t>转子侧</w:t>
            </w:r>
            <w:r>
              <w:rPr>
                <w:rFonts w:eastAsia="等线" w:ascii="Arial" w:cs="Arial" w:hAnsi="Arial"/>
                <w:sz w:val="22"/>
              </w:rPr>
              <w:t xml:space="preserve">，而用 </w:t>
            </w:r>
            <w:r>
              <w:rPr>
                <w:rFonts w:eastAsia="等线" w:ascii="Arial" w:cs="Arial" w:hAnsi="Arial"/>
                <w:b w:val="true"/>
                <w:sz w:val="22"/>
              </w:rPr>
              <w:t xml:space="preserve">CAN </w:t>
            </w:r>
            <w:r>
              <w:rPr>
                <w:rFonts w:eastAsia="等线" w:ascii="Arial" w:cs="Arial" w:hAnsi="Arial"/>
                <w:sz w:val="22"/>
              </w:rPr>
              <w:t>进行 MIT 控制时，协议中的位置、速度和扭矩均是指</w:t>
            </w:r>
            <w:r>
              <w:rPr>
                <w:rFonts w:eastAsia="等线" w:ascii="Arial" w:cs="Arial" w:hAnsi="Arial"/>
                <w:b w:val="true"/>
                <w:sz w:val="22"/>
              </w:rPr>
              <w:t>输出轴侧</w:t>
            </w:r>
            <w:r>
              <w:rPr>
                <w:rFonts w:eastAsia="等线" w:ascii="Arial" w:cs="Arial" w:hAnsi="Arial"/>
                <w:sz w:val="22"/>
              </w:rPr>
              <w:t>，这是为了与 MIT 开源协议保持一致！</w:t>
            </w:r>
          </w:p>
        </w:tc>
      </w:tr>
    </w:tbl>
    <w:p>
      <w:pPr>
        <w:pStyle w:val="2"/>
        <w:spacing w:before="320" w:after="120" w:line="288" w:lineRule="auto"/>
        <w:ind w:left="453"/>
        <w:jc w:val="left"/>
        <w:outlineLvl w:val="1"/>
      </w:pPr>
      <w:bookmarkStart w:name="heading_44" w:id="44"/>
      <w:r>
        <w:rPr>
          <w:rFonts w:eastAsia="等线" w:ascii="Arial" w:cs="Arial" w:hAnsi="Arial"/>
          <w:color w:val="3370ff"/>
          <w:sz w:val="32"/>
        </w:rPr>
        <w:t xml:space="preserve">3.4 </w:t>
      </w:r>
      <w:r>
        <w:rPr>
          <w:rFonts w:eastAsia="等线" w:ascii="Arial" w:cs="Arial" w:hAnsi="Arial"/>
          <w:b w:val="true"/>
          <w:color w:val="245bdb"/>
          <w:sz w:val="32"/>
          <w:shd w:fill="ffffff"/>
        </w:rPr>
        <w:t>拓展功能</w:t>
      </w:r>
      <w:bookmarkEnd w:id="44"/>
    </w:p>
    <w:p>
      <w:pPr>
        <w:pStyle w:val="3"/>
        <w:spacing w:before="300" w:after="120" w:line="288" w:lineRule="auto"/>
        <w:ind w:left="907"/>
        <w:jc w:val="left"/>
        <w:outlineLvl w:val="2"/>
      </w:pPr>
      <w:bookmarkStart w:name="heading_45" w:id="45"/>
      <w:r>
        <w:rPr>
          <w:rFonts w:eastAsia="等线" w:ascii="Arial" w:cs="Arial" w:hAnsi="Arial"/>
          <w:color w:val="3370ff"/>
          <w:sz w:val="30"/>
        </w:rPr>
        <w:t xml:space="preserve">3.4.1 </w:t>
      </w:r>
      <w:r>
        <w:rPr>
          <w:rFonts w:eastAsia="等线" w:ascii="Arial" w:cs="Arial" w:hAnsi="Arial"/>
          <w:b w:val="true"/>
          <w:color w:val="245bdb"/>
          <w:sz w:val="30"/>
          <w:shd w:fill="ffffff"/>
        </w:rPr>
        <w:t>刹车（泄放）电阻</w:t>
      </w:r>
      <w:bookmarkEnd w:id="45"/>
    </w:p>
    <w:p>
      <w:pPr>
        <w:spacing w:before="120" w:after="120" w:line="288" w:lineRule="auto"/>
        <w:ind w:left="907"/>
        <w:jc w:val="center"/>
      </w:pPr>
      <w:r>
        <w:drawing>
          <wp:inline distT="0" distR="0" distB="0" distL="0">
            <wp:extent cx="2447925" cy="25336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71"/>
                    <a:stretch>
                      <a:fillRect/>
                    </a:stretch>
                  </pic:blipFill>
                  <pic:spPr>
                    <a:xfrm>
                      <a:off x="0" y="0"/>
                      <a:ext cx="2447925" cy="2533650"/>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用户可在上图所述的刹车电阻接口（EMG 和 GND）之间接入刹车电阻（也叫泄放电阻），在母线电流倒灌进电源时，分流消耗瞬时的电流。</w:t>
      </w:r>
    </w:p>
    <w:p>
      <w:pPr>
        <w:spacing w:before="120" w:after="120" w:line="288" w:lineRule="auto"/>
        <w:ind w:left="907" w:firstLine="420"/>
        <w:jc w:val="left"/>
      </w:pPr>
      <w:r>
        <w:rPr>
          <w:rFonts w:eastAsia="等线" w:ascii="Arial" w:cs="Arial" w:hAnsi="Arial"/>
          <w:sz w:val="22"/>
        </w:rPr>
        <w:t>用户可通过如下配置使能：</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odrv0.config.enable_brake_resistor = True</w:t>
              <w:br/>
              <w:t>odrv0.config.brake_resistance = xxx #设置外接的刹车电阻阻值</w:t>
              <w:br/>
            </w:r>
            <w:r>
              <w:rPr>
                <w:rFonts w:eastAsia="Consolas" w:ascii="Consolas" w:cs="Consolas" w:hAnsi="Consolas"/>
                <w:sz w:val="22"/>
              </w:rPr>
              <w:t>odrv0.save_configuration()</w:t>
            </w:r>
          </w:p>
        </w:tc>
      </w:tr>
    </w:tbl>
    <w:p>
      <w:pPr>
        <w:spacing w:before="120" w:after="120" w:line="288" w:lineRule="auto"/>
        <w:ind w:left="907" w:firstLine="420"/>
        <w:jc w:val="left"/>
      </w:pPr>
      <w:r>
        <w:rPr>
          <w:rFonts w:eastAsia="等线" w:ascii="Arial" w:cs="Arial" w:hAnsi="Arial"/>
          <w:sz w:val="22"/>
        </w:rPr>
        <w:t>如何让驱动器自动泄放呢？可以组合下述两种方式来让控制器自动调整泄放电流：</w:t>
      </w:r>
    </w:p>
    <w:p>
      <w:pPr>
        <w:numPr>
          <w:numId w:val="53"/>
        </w:numPr>
        <w:spacing w:before="120" w:after="120" w:line="288" w:lineRule="auto"/>
        <w:ind w:left="907"/>
        <w:jc w:val="left"/>
      </w:pPr>
      <w:r>
        <w:rPr>
          <w:rFonts w:eastAsia="等线" w:ascii="Arial" w:cs="Arial" w:hAnsi="Arial"/>
          <w:sz w:val="22"/>
        </w:rPr>
        <w:t>通过调整最大反向电流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odrv0.config.max_regen_current = xxx #反向电流最大值，正数</w:t>
            </w:r>
          </w:p>
        </w:tc>
      </w:tr>
    </w:tbl>
    <w:p>
      <w:pPr>
        <w:spacing w:before="120" w:after="120" w:line="288" w:lineRule="auto"/>
        <w:ind w:left="907" w:firstLine="420"/>
        <w:jc w:val="left"/>
      </w:pPr>
      <w:r>
        <w:rPr>
          <w:rFonts w:eastAsia="等线" w:ascii="Arial" w:cs="Arial" w:hAnsi="Arial"/>
          <w:sz w:val="22"/>
        </w:rPr>
        <w:t>当反向电流大于上述设置值时，驱动器会将多余的电流分流到泄放电阻上。</w:t>
      </w:r>
    </w:p>
    <w:p>
      <w:pPr>
        <w:numPr>
          <w:numId w:val="54"/>
        </w:numPr>
        <w:spacing w:before="120" w:after="120" w:line="288" w:lineRule="auto"/>
        <w:ind w:left="907"/>
        <w:jc w:val="left"/>
      </w:pPr>
      <w:r>
        <w:rPr>
          <w:rFonts w:eastAsia="等线" w:ascii="Arial" w:cs="Arial" w:hAnsi="Arial"/>
          <w:sz w:val="22"/>
        </w:rPr>
        <w:t>通过调整反电动势电压范围</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odrv0.config.enable_dc_bus_overvoltage_ramp= True</w:t>
              <w:br/>
              <w:t>odrv0.config.dc_bus_overvoltage_ramp_start= xxx #分流的电压下限</w:t>
              <w:br/>
            </w:r>
            <w:r>
              <w:rPr>
                <w:rFonts w:eastAsia="Consolas" w:ascii="Consolas" w:cs="Consolas" w:hAnsi="Consolas"/>
                <w:sz w:val="22"/>
              </w:rPr>
              <w:t>odrv0.config.dc_bus_overvoltage_ramp_end = xxx #分流的电压上限</w:t>
            </w:r>
          </w:p>
        </w:tc>
      </w:tr>
    </w:tbl>
    <w:p>
      <w:pPr>
        <w:spacing w:before="120" w:after="120" w:line="288" w:lineRule="auto"/>
        <w:ind w:left="907" w:firstLine="420"/>
        <w:jc w:val="left"/>
      </w:pPr>
      <w:r>
        <w:rPr>
          <w:rFonts w:eastAsia="等线" w:ascii="Arial" w:cs="Arial" w:hAnsi="Arial"/>
          <w:sz w:val="22"/>
        </w:rPr>
        <w:t>当由于反电动势而产生的电压高于上述下限时，驱动器开始分流到泄放电阻，当电压大于等于上述电压上限时，驱动器将所有电压加于泄放电阻，尝试分流。而电压处于上述下限和上限之间时，驱动器将按比例将电源电压（反电动势电压）加于泄放电阻之上。</w:t>
      </w:r>
    </w:p>
    <w:p>
      <w:pPr>
        <w:spacing w:before="120" w:after="120" w:line="288" w:lineRule="auto"/>
        <w:ind w:left="907" w:firstLine="420"/>
        <w:jc w:val="left"/>
      </w:pPr>
      <w:r>
        <w:rPr>
          <w:rFonts w:eastAsia="等线" w:ascii="Arial" w:cs="Arial" w:hAnsi="Arial"/>
          <w:sz w:val="22"/>
        </w:rPr>
        <w:t>请注意，上述两种模式可以同时使能，驱动器会尝试综合两种方式进行泄放。</w:t>
      </w:r>
    </w:p>
    <w:p>
      <w:pPr>
        <w:pStyle w:val="3"/>
        <w:spacing w:before="300" w:after="120" w:line="288" w:lineRule="auto"/>
        <w:ind w:left="907"/>
        <w:jc w:val="left"/>
        <w:outlineLvl w:val="2"/>
      </w:pPr>
      <w:bookmarkStart w:name="heading_46" w:id="46"/>
      <w:r>
        <w:rPr>
          <w:rFonts w:eastAsia="等线" w:ascii="Arial" w:cs="Arial" w:hAnsi="Arial"/>
          <w:color w:val="3370ff"/>
          <w:sz w:val="30"/>
        </w:rPr>
        <w:t xml:space="preserve">3.4.2 </w:t>
      </w:r>
      <w:r>
        <w:rPr>
          <w:rFonts w:eastAsia="等线" w:ascii="Arial" w:cs="Arial" w:hAnsi="Arial"/>
          <w:b w:val="true"/>
          <w:color w:val="245bdb"/>
          <w:sz w:val="30"/>
          <w:shd w:fill="ffffff"/>
        </w:rPr>
        <w:t>限位开关</w:t>
      </w:r>
      <w:bookmarkEnd w:id="46"/>
    </w:p>
    <w:p>
      <w:pPr>
        <w:spacing w:before="120" w:after="120" w:line="288" w:lineRule="auto"/>
        <w:ind w:left="907" w:firstLine="420"/>
        <w:jc w:val="left"/>
      </w:pPr>
      <w:r>
        <w:rPr>
          <w:rFonts w:eastAsia="等线" w:ascii="Arial" w:cs="Arial" w:hAnsi="Arial"/>
          <w:sz w:val="22"/>
        </w:rPr>
        <w:t>驱动器支持两个限位开关（LW1 和 LW2），其中 LW1 是最小位置，也是归零位置，LW2 是最大位置。可外接两线式开关或三线式 NPN 开关，对于两线式开关，开关一头接地，另一头接 LW1 或 LW2。</w:t>
      </w:r>
    </w:p>
    <w:p>
      <w:pPr>
        <w:spacing w:before="120" w:after="120" w:line="288" w:lineRule="auto"/>
        <w:ind w:left="907"/>
        <w:jc w:val="center"/>
      </w:pPr>
      <w:r>
        <w:drawing>
          <wp:inline distT="0" distR="0" distB="0" distL="0">
            <wp:extent cx="2295525" cy="23526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72"/>
                    <a:stretch>
                      <a:fillRect/>
                    </a:stretch>
                  </pic:blipFill>
                  <pic:spPr>
                    <a:xfrm>
                      <a:off x="0" y="0"/>
                      <a:ext cx="2295525" cy="2352675"/>
                    </a:xfrm>
                    <a:prstGeom prst="rect">
                      <a:avLst/>
                    </a:prstGeom>
                  </pic:spPr>
                </pic:pic>
              </a:graphicData>
            </a:graphic>
          </wp:inline>
        </w:drawing>
      </w:r>
    </w:p>
    <w:p>
      <w:pPr>
        <w:spacing w:before="120" w:after="120" w:line="288" w:lineRule="auto"/>
        <w:ind w:left="907"/>
        <w:jc w:val="center"/>
      </w:pPr>
      <w:r>
        <w:drawing>
          <wp:inline distT="0" distR="0" distB="0" distL="0">
            <wp:extent cx="5257800" cy="15335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73"/>
                    <a:stretch>
                      <a:fillRect/>
                    </a:stretch>
                  </pic:blipFill>
                  <pic:spPr>
                    <a:xfrm>
                      <a:off x="0" y="0"/>
                      <a:ext cx="5257800" cy="15335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如要使用两个限位开关，请用下述配置：</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odrv0.axis0.min_endstop.config.enabled = True</w:t>
              <w:br/>
              <w:t>odrv0.axis0.min_endstop.config.gpio_num = 1</w:t>
              <w:br/>
              <w:t>odrv0.axis0.max_endstop.config.enabled = True</w:t>
              <w:br/>
            </w:r>
            <w:r>
              <w:rPr>
                <w:rFonts w:eastAsia="Consolas" w:ascii="Consolas" w:cs="Consolas" w:hAnsi="Consolas"/>
                <w:sz w:val="22"/>
              </w:rPr>
              <w:t>odrv0.axis0.max_endstop.config.gpio_num = 2</w:t>
            </w:r>
          </w:p>
        </w:tc>
      </w:tr>
    </w:tbl>
    <w:p>
      <w:pPr>
        <w:spacing w:before="120" w:after="120" w:line="288" w:lineRule="auto"/>
        <w:ind w:left="907" w:firstLine="420"/>
        <w:jc w:val="left"/>
      </w:pPr>
      <w:r>
        <w:rPr>
          <w:rFonts w:eastAsia="等线" w:ascii="Arial" w:cs="Arial" w:hAnsi="Arial"/>
          <w:sz w:val="22"/>
        </w:rPr>
        <w:t>在触发限位开关时，系统将会上报</w:t>
      </w:r>
      <w:r>
        <w:rPr>
          <w:rFonts w:eastAsia="Consolas" w:ascii="Consolas" w:cs="Consolas" w:hAnsi="Consolas"/>
          <w:sz w:val="22"/>
          <w:shd w:fill="EFF0F1"/>
        </w:rPr>
        <w:t>MIN_ENDSTOP_PRESSED</w:t>
      </w:r>
      <w:r>
        <w:rPr>
          <w:rFonts w:eastAsia="等线" w:ascii="Arial" w:cs="Arial" w:hAnsi="Arial"/>
          <w:sz w:val="22"/>
        </w:rPr>
        <w:t>或</w:t>
      </w:r>
      <w:r>
        <w:rPr>
          <w:rFonts w:eastAsia="Consolas" w:ascii="Consolas" w:cs="Consolas" w:hAnsi="Consolas"/>
          <w:sz w:val="22"/>
          <w:shd w:fill="EFF0F1"/>
        </w:rPr>
        <w:t>MAX_ENDSTOP_PRESSED</w:t>
      </w:r>
      <w:r>
        <w:rPr>
          <w:rFonts w:eastAsia="等线" w:ascii="Arial" w:cs="Arial" w:hAnsi="Arial"/>
          <w:sz w:val="22"/>
        </w:rPr>
        <w:t>错误，上位机可在此时执行相关的操作。</w:t>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警告！</w:t>
            </w:r>
          </w:p>
          <w:p>
            <w:pPr>
              <w:spacing w:before="120" w:after="120" w:line="288" w:lineRule="auto"/>
              <w:ind w:left="0"/>
              <w:jc w:val="left"/>
            </w:pPr>
            <w:r>
              <w:rPr>
                <w:rFonts w:eastAsia="等线" w:ascii="Arial" w:cs="Arial" w:hAnsi="Arial"/>
                <w:sz w:val="22"/>
              </w:rPr>
              <w:t>硬件版本 3.7 不支持限位开关功能。限位开关功能与脉冲输出功能冲突。</w:t>
            </w:r>
          </w:p>
        </w:tc>
      </w:tr>
    </w:tbl>
    <w:p>
      <w:pPr>
        <w:pStyle w:val="3"/>
        <w:spacing w:before="300" w:after="120" w:line="288" w:lineRule="auto"/>
        <w:ind w:left="907"/>
        <w:jc w:val="left"/>
        <w:outlineLvl w:val="2"/>
      </w:pPr>
      <w:bookmarkStart w:name="heading_47" w:id="47"/>
      <w:r>
        <w:rPr>
          <w:rFonts w:eastAsia="等线" w:ascii="Arial" w:cs="Arial" w:hAnsi="Arial"/>
          <w:color w:val="3370ff"/>
          <w:sz w:val="30"/>
        </w:rPr>
        <w:t xml:space="preserve">3.4.3 </w:t>
      </w:r>
      <w:r>
        <w:rPr>
          <w:rFonts w:eastAsia="等线" w:ascii="Arial" w:cs="Arial" w:hAnsi="Arial"/>
          <w:b w:val="true"/>
          <w:color w:val="245bdb"/>
          <w:sz w:val="30"/>
          <w:shd w:fill="ffffff"/>
        </w:rPr>
        <w:t>用户自设零点</w:t>
      </w:r>
      <w:bookmarkEnd w:id="47"/>
    </w:p>
    <w:p>
      <w:pPr>
        <w:spacing w:before="120" w:after="120" w:line="288" w:lineRule="auto"/>
        <w:ind w:left="907" w:firstLine="420"/>
        <w:jc w:val="left"/>
      </w:pPr>
      <w:r>
        <w:rPr>
          <w:rFonts w:eastAsia="等线" w:ascii="Arial" w:cs="Arial" w:hAnsi="Arial"/>
          <w:sz w:val="22"/>
        </w:rPr>
        <w:t>默认情况下，用户从电机读取到的位置，以及做位置控制时的输入值，均是基于驱动器上的绝对值编码器的零点为基准。但是，在用户场景下，编码器的零点在大多数时候并不是用户零点，所以用户需要手动设置这个零点偏移。</w:t>
      </w:r>
    </w:p>
    <w:p>
      <w:pPr>
        <w:spacing w:before="120" w:after="120" w:line="288" w:lineRule="auto"/>
        <w:ind w:left="907" w:firstLine="420"/>
        <w:jc w:val="left"/>
      </w:pPr>
      <w:r>
        <w:rPr>
          <w:rFonts w:eastAsia="等线" w:ascii="Arial" w:cs="Arial" w:hAnsi="Arial"/>
          <w:sz w:val="22"/>
        </w:rPr>
        <w:t>一般来说，用户可以通过两种手段来定位这个零点，一种手段是通过限位开关，一种手段是手动设置零点偏移，即用户零点相对于编码器零点的偏移值：</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#用户先手动或者通过位置控制转动到期望的用户零点位置后,设置当前位置为零点</w:t>
              <w:br/>
            </w:r>
            <w:r>
              <w:rPr>
                <w:rFonts w:eastAsia="Consolas" w:ascii="Consolas" w:cs="Consolas" w:hAnsi="Consolas"/>
                <w:sz w:val="22"/>
              </w:rPr>
              <w:t>odrv0.axis0.encoder.config.index_offset = odrv0.axis0.encoder.pos_estimate + odrv0.axis0.encoder.config.index_offset</w:t>
            </w:r>
          </w:p>
        </w:tc>
      </w:tr>
    </w:tbl>
    <w:p>
      <w:pPr>
        <w:spacing w:before="120" w:after="120" w:line="288" w:lineRule="auto"/>
        <w:ind w:left="907" w:firstLine="420"/>
        <w:jc w:val="left"/>
      </w:pPr>
      <w:r>
        <w:rPr>
          <w:rFonts w:eastAsia="等线" w:ascii="Arial" w:cs="Arial" w:hAnsi="Arial"/>
          <w:b w:val="true"/>
          <w:sz w:val="22"/>
        </w:rPr>
        <w:t>对于单编的电机来说，这个值上电会被清零，双编的电机这个值会被保留，且双编记忆范围会随着这个值而变动。</w:t>
      </w:r>
    </w:p>
    <w:p>
      <w:pPr>
        <w:pStyle w:val="3"/>
        <w:spacing w:before="300" w:after="120" w:line="288" w:lineRule="auto"/>
        <w:ind w:left="907"/>
        <w:jc w:val="left"/>
        <w:outlineLvl w:val="2"/>
      </w:pPr>
      <w:bookmarkStart w:name="heading_48" w:id="48"/>
      <w:r>
        <w:rPr>
          <w:rFonts w:eastAsia="等线" w:ascii="Arial" w:cs="Arial" w:hAnsi="Arial"/>
          <w:color w:val="3370ff"/>
          <w:sz w:val="30"/>
        </w:rPr>
        <w:t xml:space="preserve">3.4.4 </w:t>
      </w:r>
      <w:r>
        <w:rPr>
          <w:rFonts w:eastAsia="等线" w:ascii="Arial" w:cs="Arial" w:hAnsi="Arial"/>
          <w:b w:val="true"/>
          <w:color w:val="245bdb"/>
          <w:sz w:val="30"/>
        </w:rPr>
        <w:t>断电记忆功能</w:t>
      </w:r>
      <w:bookmarkEnd w:id="48"/>
    </w:p>
    <w:p>
      <w:pPr>
        <w:spacing w:before="120" w:after="120" w:line="288" w:lineRule="auto"/>
        <w:ind w:left="453" w:firstLine="420"/>
        <w:jc w:val="left"/>
      </w:pPr>
      <w:r>
        <w:rPr>
          <w:rFonts w:eastAsia="等线" w:ascii="Arial" w:cs="Arial" w:hAnsi="Arial"/>
          <w:color w:val="d83931"/>
          <w:sz w:val="22"/>
        </w:rPr>
        <w:t>只有双编码器电机有这个功能，请确认自己购买的电机是什么型号的。</w:t>
      </w:r>
    </w:p>
    <w:p>
      <w:pPr>
        <w:numPr>
          <w:numId w:val="55"/>
        </w:numPr>
        <w:spacing w:before="120" w:after="120" w:line="288" w:lineRule="auto"/>
        <w:ind w:left="907"/>
        <w:jc w:val="left"/>
      </w:pPr>
      <w:r>
        <w:rPr>
          <w:rFonts w:eastAsia="等线" w:ascii="Arial" w:cs="Arial" w:hAnsi="Arial"/>
          <w:sz w:val="22"/>
        </w:rPr>
        <w:t>可以记忆单圈位置，记忆范围是-（减速比/2）～（减速比/2），对于 6010-8 来说记忆范围是 -4～4（单位：转子侧 转）</w:t>
      </w:r>
    </w:p>
    <w:p>
      <w:pPr>
        <w:numPr>
          <w:numId w:val="56"/>
        </w:numPr>
        <w:spacing w:before="120" w:after="120" w:line="288" w:lineRule="auto"/>
        <w:ind w:left="907"/>
        <w:jc w:val="left"/>
      </w:pPr>
      <w:r>
        <w:rPr>
          <w:rFonts w:eastAsia="等线" w:ascii="Arial" w:cs="Arial" w:hAnsi="Arial"/>
          <w:sz w:val="22"/>
        </w:rPr>
        <w:t>如果设置了上述零点，例如设置 index_offset 为 2，则双编的记忆范围变为 -6～2</w:t>
      </w:r>
    </w:p>
    <w:p>
      <w:pPr>
        <w:numPr>
          <w:numId w:val="57"/>
        </w:numPr>
        <w:spacing w:before="120" w:after="120" w:line="288" w:lineRule="auto"/>
        <w:ind w:left="907"/>
        <w:jc w:val="left"/>
      </w:pPr>
      <w:r>
        <w:rPr>
          <w:rFonts w:eastAsia="等线" w:ascii="Arial" w:cs="Arial" w:hAnsi="Arial"/>
          <w:sz w:val="22"/>
        </w:rPr>
        <w:t>假设记忆范围为 -4～4，当电机位置为 5 时断电，由于只能记忆单圈位置范围，则电机在当前位置上电后反馈位置为 -3，电机内部会自行进行过圈处理。</w:t>
      </w:r>
    </w:p>
    <w:p>
      <w:pPr>
        <w:pStyle w:val="1"/>
        <w:spacing w:before="380" w:after="140" w:line="288" w:lineRule="auto"/>
        <w:ind w:left="0"/>
        <w:jc w:val="left"/>
        <w:outlineLvl w:val="0"/>
      </w:pPr>
      <w:bookmarkStart w:name="heading_49" w:id="49"/>
      <w:r>
        <w:rPr>
          <w:rFonts w:eastAsia="等线" w:ascii="Arial" w:cs="Arial" w:hAnsi="Arial"/>
          <w:color w:val="3370ff"/>
          <w:sz w:val="36"/>
        </w:rPr>
        <w:t xml:space="preserve">4. </w:t>
      </w:r>
      <w:r>
        <w:rPr>
          <w:rFonts w:eastAsia="等线" w:ascii="Arial" w:cs="Arial" w:hAnsi="Arial"/>
          <w:b w:val="true"/>
          <w:color w:val="245bdb"/>
          <w:sz w:val="36"/>
          <w:shd w:fill="ffffff"/>
        </w:rPr>
        <w:t>参数调整</w:t>
      </w:r>
      <w:bookmarkEnd w:id="49"/>
    </w:p>
    <w:p>
      <w:pPr>
        <w:pStyle w:val="2"/>
        <w:spacing w:before="320" w:after="120" w:line="288" w:lineRule="auto"/>
        <w:ind w:left="453"/>
        <w:jc w:val="left"/>
        <w:outlineLvl w:val="1"/>
      </w:pPr>
      <w:bookmarkStart w:name="heading_50" w:id="50"/>
      <w:r>
        <w:rPr>
          <w:rFonts w:eastAsia="等线" w:ascii="Arial" w:cs="Arial" w:hAnsi="Arial"/>
          <w:color w:val="3370ff"/>
          <w:sz w:val="32"/>
        </w:rPr>
        <w:t xml:space="preserve">4.1 </w:t>
      </w:r>
      <w:r>
        <w:rPr>
          <w:rFonts w:eastAsia="等线" w:ascii="Arial" w:cs="Arial" w:hAnsi="Arial"/>
          <w:b w:val="true"/>
          <w:color w:val="245bdb"/>
          <w:sz w:val="32"/>
        </w:rPr>
        <w:t>固件升级</w:t>
      </w:r>
      <w:bookmarkEnd w:id="50"/>
    </w:p>
    <w:p>
      <w:pPr>
        <w:pStyle w:val="3"/>
        <w:spacing w:before="300" w:after="120" w:line="288" w:lineRule="auto"/>
        <w:ind w:left="907"/>
        <w:jc w:val="left"/>
        <w:outlineLvl w:val="2"/>
      </w:pPr>
      <w:bookmarkStart w:name="heading_51" w:id="51"/>
      <w:r>
        <w:rPr>
          <w:rFonts w:eastAsia="等线" w:ascii="Arial" w:cs="Arial" w:hAnsi="Arial"/>
          <w:color w:val="3370ff"/>
          <w:sz w:val="30"/>
        </w:rPr>
        <w:t xml:space="preserve">4.1.1 </w:t>
      </w:r>
      <w:r>
        <w:rPr>
          <w:rFonts w:eastAsia="等线" w:ascii="Arial" w:cs="Arial" w:hAnsi="Arial"/>
          <w:b w:val="true"/>
          <w:color w:val="245bdb"/>
          <w:sz w:val="30"/>
        </w:rPr>
        <w:t>国民下载软件</w:t>
      </w:r>
      <w:bookmarkEnd w:id="51"/>
    </w:p>
    <w:p>
      <w:pPr>
        <w:numPr>
          <w:numId w:val="58"/>
        </w:numPr>
        <w:spacing w:before="120" w:after="120" w:line="288" w:lineRule="auto"/>
        <w:ind w:left="453"/>
        <w:jc w:val="left"/>
      </w:pPr>
      <w:r>
        <w:rPr>
          <w:rFonts w:eastAsia="等线" w:ascii="Arial" w:cs="Arial" w:hAnsi="Arial"/>
          <w:sz w:val="22"/>
        </w:rPr>
        <w:t>USB（DFU）烧写</w:t>
      </w:r>
    </w:p>
    <w:p>
      <w:pPr>
        <w:spacing w:before="120" w:after="120" w:line="288" w:lineRule="auto"/>
        <w:ind w:left="0"/>
        <w:jc w:val="left"/>
      </w:pPr>
      <w:r>
        <w:rPr>
          <w:rFonts w:eastAsia="等线" w:ascii="Arial" w:cs="Arial" w:hAnsi="Arial"/>
          <w:b w:val="true"/>
          <w:color w:val="646a73"/>
          <w:sz w:val="22"/>
        </w:rPr>
        <w:t>[固件升级.mp4]</w:t>
      </w:r>
    </w:p>
    <w:p>
      <w:pPr>
        <w:spacing w:before="120" w:after="120" w:line="288" w:lineRule="auto"/>
        <w:ind w:left="453" w:firstLine="420"/>
        <w:jc w:val="left"/>
      </w:pPr>
      <w:r>
        <w:rPr>
          <w:rFonts w:eastAsia="等线" w:ascii="Arial" w:cs="Arial" w:hAnsi="Arial"/>
          <w:sz w:val="22"/>
        </w:rPr>
        <w:t xml:space="preserve">请注意，国民下载软件可通过 </w:t>
      </w:r>
      <w:r>
        <w:rPr>
          <w:rFonts w:eastAsia="等线" w:ascii="Arial" w:cs="Arial" w:hAnsi="Arial"/>
          <w:b w:val="true"/>
          <w:sz w:val="22"/>
        </w:rPr>
        <w:t>Type-C 接口</w:t>
      </w:r>
      <w:r>
        <w:rPr>
          <w:rFonts w:eastAsia="等线" w:ascii="Arial" w:cs="Arial" w:hAnsi="Arial"/>
          <w:sz w:val="22"/>
        </w:rPr>
        <w:t>进行烧录，也可通过 SWD 接口（仅支持 JLink 和 DAP）烧录，本节主要以 Type-C 接口烧录为例。</w:t>
      </w:r>
      <w:r>
        <w:rPr>
          <w:rFonts w:eastAsia="等线" w:ascii="Arial" w:cs="Arial" w:hAnsi="Arial"/>
          <w:b w:val="true"/>
          <w:sz w:val="22"/>
        </w:rPr>
        <w:t>Type-C 接口并不能供电，请使用电源接口进行供电再进行升级。</w:t>
      </w:r>
    </w:p>
    <w:p>
      <w:pPr>
        <w:spacing w:before="120" w:after="120" w:line="288" w:lineRule="auto"/>
        <w:ind w:left="453" w:firstLine="420"/>
        <w:jc w:val="left"/>
      </w:pPr>
      <w:r>
        <w:rPr>
          <w:rFonts w:eastAsia="等线" w:ascii="Arial" w:cs="Arial" w:hAnsi="Arial"/>
          <w:sz w:val="22"/>
        </w:rPr>
        <w:t>需要下载国民烧录软件的 USB 驱动和相应的烧录软件，解压到任意目录，并且运行，驱动安装时，win11 选择 win10 的文件即可。</w:t>
      </w:r>
    </w:p>
    <w:p>
      <w:pPr>
        <w:spacing w:before="120" w:after="120" w:line="288" w:lineRule="auto"/>
        <w:ind w:left="0"/>
        <w:jc w:val="left"/>
      </w:pPr>
      <w:r>
        <w:rPr>
          <w:rFonts w:eastAsia="等线" w:ascii="Arial" w:cs="Arial" w:hAnsi="Arial"/>
          <w:b w:val="true"/>
          <w:color w:val="646a73"/>
          <w:sz w:val="22"/>
        </w:rPr>
        <w:t>[国民DFU驱动.zip]</w:t>
      </w:r>
    </w:p>
    <w:p>
      <w:pPr>
        <w:spacing w:before="120" w:after="120" w:line="288" w:lineRule="auto"/>
        <w:ind w:left="0"/>
        <w:jc w:val="left"/>
      </w:pPr>
      <w:r>
        <w:rPr>
          <w:rFonts w:eastAsia="等线" w:ascii="Arial" w:cs="Arial" w:hAnsi="Arial"/>
          <w:b w:val="true"/>
          <w:color w:val="646a73"/>
          <w:sz w:val="22"/>
        </w:rPr>
        <w:t>[Nations_MCU_Download_Tool_V1.3.4.zip]</w:t>
      </w:r>
    </w:p>
    <w:p>
      <w:pPr>
        <w:spacing w:before="120" w:after="120" w:line="288" w:lineRule="auto"/>
        <w:ind w:left="453" w:firstLine="420"/>
        <w:jc w:val="left"/>
      </w:pPr>
      <w:r>
        <w:rPr>
          <w:rFonts w:eastAsia="等线" w:ascii="Arial" w:cs="Arial" w:hAnsi="Arial"/>
          <w:sz w:val="22"/>
        </w:rPr>
        <w:t>然后，连接 Type-C 接口，进入 odrivetool，并执行下述指令将驱动器置于 DFU 模式：</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odrv0.enter_dfu_mode()</w:t>
            </w:r>
          </w:p>
        </w:tc>
      </w:tr>
    </w:tbl>
    <w:p>
      <w:pPr>
        <w:spacing w:before="120" w:after="120" w:line="288" w:lineRule="auto"/>
        <w:ind w:left="453" w:firstLine="420"/>
        <w:jc w:val="left"/>
      </w:pPr>
      <w:r>
        <w:rPr>
          <w:rFonts w:eastAsia="等线" w:ascii="Arial" w:cs="Arial" w:hAnsi="Arial"/>
          <w:sz w:val="22"/>
        </w:rPr>
        <w:t>或者在电机精灵上点击电机参数-&gt;升级</w:t>
      </w:r>
    </w:p>
    <w:p>
      <w:pPr>
        <w:spacing w:before="120" w:after="120" w:line="288" w:lineRule="auto"/>
        <w:ind w:left="453"/>
        <w:jc w:val="center"/>
      </w:pPr>
      <w:r>
        <w:drawing>
          <wp:inline distT="0" distR="0" distB="0" distL="0">
            <wp:extent cx="4324350" cy="15240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36"/>
                    <a:stretch>
                      <a:fillRect/>
                    </a:stretch>
                  </pic:blipFill>
                  <pic:spPr>
                    <a:xfrm>
                      <a:off x="0" y="0"/>
                      <a:ext cx="4324350" cy="152400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最后，点击国民烧录软件进行烧写，如下图所示。请注意，在烧写完成过后，请点击“常用操作”，然后点击“复位”，可重启驱动器，并可正常通过 odrivetool 连接调测。</w:t>
      </w:r>
    </w:p>
    <w:p>
      <w:pPr>
        <w:spacing w:before="120" w:after="120" w:line="288" w:lineRule="auto"/>
        <w:ind w:left="453"/>
        <w:jc w:val="center"/>
      </w:pPr>
      <w:r>
        <w:drawing>
          <wp:inline distT="0" distR="0" distB="0" distL="0">
            <wp:extent cx="5257800" cy="35433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74"/>
                    <a:stretch>
                      <a:fillRect/>
                    </a:stretch>
                  </pic:blipFill>
                  <pic:spPr>
                    <a:xfrm>
                      <a:off x="0" y="0"/>
                      <a:ext cx="5257800" cy="3543300"/>
                    </a:xfrm>
                    <a:prstGeom prst="rect">
                      <a:avLst/>
                    </a:prstGeom>
                  </pic:spPr>
                </pic:pic>
              </a:graphicData>
            </a:graphic>
          </wp:inline>
        </w:drawing>
      </w:r>
    </w:p>
    <w:p>
      <w:pPr>
        <w:spacing w:before="120" w:after="120" w:line="288" w:lineRule="auto"/>
        <w:ind w:left="453"/>
        <w:jc w:val="center"/>
      </w:pPr>
      <w:r>
        <w:drawing>
          <wp:inline distT="0" distR="0" distB="0" distL="0">
            <wp:extent cx="5257800" cy="40862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75"/>
                    <a:stretch>
                      <a:fillRect/>
                    </a:stretch>
                  </pic:blipFill>
                  <pic:spPr>
                    <a:xfrm>
                      <a:off x="0" y="0"/>
                      <a:ext cx="5257800" cy="4086225"/>
                    </a:xfrm>
                    <a:prstGeom prst="rect">
                      <a:avLst/>
                    </a:prstGeom>
                  </pic:spPr>
                </pic:pic>
              </a:graphicData>
            </a:graphic>
          </wp:inline>
        </w:drawing>
      </w:r>
    </w:p>
    <w:tbl>
      <w:tblPr>
        <w:tblW w:w="0" w:type="auto"/>
        <w:tblInd w:w="453" w:type="dxa"/>
        <w:tblBorders>
          <w:top w:val="single" w:color=""/>
          <w:left w:val="single" w:color=""/>
          <w:bottom w:val="single" w:color=""/>
          <w:right w:val="single" w:color=""/>
          <w:insideH w:val="single" w:color=""/>
          <w:insideV w:val="single" w:color=""/>
        </w:tblBorders>
        <w:tblLayout w:type="fixed"/>
      </w:tblPr>
      <w:tblGrid>
        <w:gridCol w:w="7827"/>
      </w:tblGrid>
      <w:tr>
        <w:tc>
          <w:tcPr>
            <w:tcW w:w="7827"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如果升级过后，电机一连接 odrivetool 或电机精灵就报错，请执行擦除配置的过程。执行擦除过后，电机需要</w:t>
            </w:r>
            <w:r>
              <w:rPr>
                <w:rFonts w:eastAsia="等线" w:ascii="Arial" w:cs="Arial" w:hAnsi="Arial"/>
                <w:b w:val="true"/>
                <w:sz w:val="22"/>
              </w:rPr>
              <w:t>空载</w:t>
            </w:r>
            <w:r>
              <w:rPr>
                <w:rFonts w:eastAsia="等线" w:ascii="Arial" w:cs="Arial" w:hAnsi="Arial"/>
                <w:sz w:val="22"/>
              </w:rPr>
              <w:t>重新校准（</w:t>
            </w:r>
            <w:hyperlink r:id="rId76">
              <w:r>
                <w:rPr>
                  <w:rFonts w:eastAsia="等线" w:ascii="Arial" w:cs="Arial" w:hAnsi="Arial"/>
                  <w:color w:val="3370ff"/>
                  <w:sz w:val="22"/>
                </w:rPr>
                <w:t>电机校准章节</w:t>
              </w:r>
            </w:hyperlink>
            <w:r>
              <w:rPr>
                <w:rFonts w:eastAsia="等线" w:ascii="Arial" w:cs="Arial" w:hAnsi="Arial"/>
                <w:sz w:val="22"/>
              </w:rPr>
              <w:t>）</w:t>
            </w:r>
          </w:p>
          <w:p>
            <w:pPr>
              <w:numPr>
                <w:numId w:val="59"/>
              </w:numPr>
              <w:spacing w:before="120" w:after="120" w:line="288" w:lineRule="auto"/>
              <w:ind w:left="0"/>
              <w:jc w:val="left"/>
            </w:pPr>
            <w:r>
              <w:rPr>
                <w:rFonts w:eastAsia="等线" w:ascii="Arial" w:cs="Arial" w:hAnsi="Arial"/>
                <w:sz w:val="22"/>
              </w:rPr>
              <w:t>电机精灵擦除配置：长按同步</w:t>
            </w:r>
          </w:p>
          <w:p>
            <w:pPr>
              <w:numPr>
                <w:numId w:val="60"/>
              </w:numPr>
              <w:spacing w:before="120" w:after="120" w:line="288" w:lineRule="auto"/>
              <w:ind w:left="0"/>
              <w:jc w:val="left"/>
            </w:pPr>
            <w:r>
              <w:rPr>
                <w:rFonts w:eastAsia="等线" w:ascii="Arial" w:cs="Arial" w:hAnsi="Arial"/>
                <w:sz w:val="22"/>
              </w:rPr>
              <w:t>odrivetool：执行 odrv0.erase_configuration</w:t>
            </w:r>
            <w:r>
              <w:rPr>
                <w:rFonts w:eastAsia="等线" w:ascii="Arial" w:cs="Arial" w:hAnsi="Arial"/>
                <w:sz w:val="22"/>
              </w:rPr>
              <w:t>()</w:t>
            </w:r>
          </w:p>
        </w:tc>
      </w:tr>
    </w:tbl>
    <w:p>
      <w:pPr>
        <w:spacing w:before="120" w:after="120" w:line="288" w:lineRule="auto"/>
        <w:ind w:left="453"/>
        <w:jc w:val="left"/>
      </w:pPr>
      <w:r>
        <w:rPr>
          <w:rFonts w:eastAsia="等线" w:ascii="Arial" w:cs="Arial" w:hAnsi="Arial"/>
          <w:sz w:val="22"/>
        </w:rPr>
        <w:t>如果电机精灵点击升级按钮升级无效，请确认电机精灵若为2025.10.11后的版本双击升级选择固件即可升级。</w:t>
      </w:r>
    </w:p>
    <w:p>
      <w:pPr>
        <w:numPr>
          <w:numId w:val="61"/>
        </w:numPr>
        <w:spacing w:before="120" w:after="120" w:line="288" w:lineRule="auto"/>
        <w:ind w:left="453"/>
        <w:jc w:val="left"/>
      </w:pPr>
      <w:r>
        <w:rPr>
          <w:rFonts w:eastAsia="等线" w:ascii="Arial" w:cs="Arial" w:hAnsi="Arial"/>
          <w:sz w:val="22"/>
        </w:rPr>
        <w:t>SWD（JLink 或 DAP）烧写</w:t>
      </w:r>
    </w:p>
    <w:p>
      <w:pPr>
        <w:spacing w:before="120" w:after="120" w:line="288" w:lineRule="auto"/>
        <w:ind w:left="453" w:firstLine="420"/>
        <w:jc w:val="left"/>
      </w:pPr>
      <w:r>
        <w:rPr>
          <w:rFonts w:eastAsia="等线" w:ascii="Arial" w:cs="Arial" w:hAnsi="Arial"/>
          <w:sz w:val="22"/>
        </w:rPr>
        <w:t>使用 SWD 方式下载跟 DFU 模式相似，但需要通过 SWD 调试接口（接口顺序如下）进行连接，且在上图中选择相应的调试工具（JLink 或 DAP）。</w:t>
      </w:r>
    </w:p>
    <w:p>
      <w:pPr>
        <w:spacing w:before="120" w:after="120" w:line="288" w:lineRule="auto"/>
        <w:ind w:left="453"/>
        <w:jc w:val="center"/>
      </w:pPr>
      <w:r>
        <w:drawing>
          <wp:inline distT="0" distR="0" distB="0" distL="0">
            <wp:extent cx="5257800" cy="37909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77"/>
                    <a:stretch>
                      <a:fillRect/>
                    </a:stretch>
                  </pic:blipFill>
                  <pic:spPr>
                    <a:xfrm>
                      <a:off x="0" y="0"/>
                      <a:ext cx="5257800" cy="3790950"/>
                    </a:xfrm>
                    <a:prstGeom prst="rect">
                      <a:avLst/>
                    </a:prstGeom>
                  </pic:spPr>
                </pic:pic>
              </a:graphicData>
            </a:graphic>
          </wp:inline>
        </w:drawing>
      </w:r>
    </w:p>
    <w:p>
      <w:pPr>
        <w:pStyle w:val="3"/>
        <w:spacing w:before="300" w:after="120" w:line="288" w:lineRule="auto"/>
        <w:ind w:left="453"/>
        <w:jc w:val="left"/>
        <w:outlineLvl w:val="2"/>
      </w:pPr>
      <w:bookmarkStart w:name="heading_52" w:id="52"/>
      <w:r>
        <w:rPr>
          <w:rFonts w:eastAsia="等线" w:ascii="Arial" w:cs="Arial" w:hAnsi="Arial"/>
          <w:color w:val="3370ff"/>
          <w:sz w:val="30"/>
        </w:rPr>
        <w:t xml:space="preserve">4.1.2 </w:t>
      </w:r>
      <w:r>
        <w:rPr>
          <w:rFonts w:eastAsia="等线" w:ascii="Arial" w:cs="Arial" w:hAnsi="Arial"/>
          <w:b w:val="true"/>
          <w:color w:val="245bdb"/>
          <w:sz w:val="30"/>
        </w:rPr>
        <w:t>pyocd</w:t>
      </w:r>
      <w:bookmarkEnd w:id="52"/>
    </w:p>
    <w:p>
      <w:pPr>
        <w:spacing w:before="120" w:after="120" w:line="288" w:lineRule="auto"/>
        <w:ind w:left="453" w:firstLine="420"/>
        <w:jc w:val="left"/>
      </w:pPr>
      <w:r>
        <w:rPr>
          <w:rFonts w:eastAsia="等线" w:ascii="Arial" w:cs="Arial" w:hAnsi="Arial"/>
          <w:sz w:val="22"/>
        </w:rPr>
        <w:t>pyocd 是 openOCD 的 python 版本，可支持 STLink，JLink，DAP 等通用调试工具进行擦除、烧写、重置等操作。</w:t>
      </w:r>
      <w:r>
        <w:rPr>
          <w:rFonts w:eastAsia="等线" w:ascii="Arial" w:cs="Arial" w:hAnsi="Arial"/>
          <w:b w:val="true"/>
          <w:color w:val="d83931"/>
          <w:sz w:val="22"/>
        </w:rPr>
        <w:t>请注意，必须用 SWD 接口连接驱动器。</w:t>
      </w:r>
      <w:r>
        <w:rPr>
          <w:rFonts w:eastAsia="等线" w:ascii="Arial" w:cs="Arial" w:hAnsi="Arial"/>
          <w:sz w:val="22"/>
        </w:rPr>
        <w:t>关于 SWD 的线序，如上图。</w:t>
      </w:r>
      <w:r>
        <w:rPr>
          <w:rFonts w:eastAsia="等线" w:ascii="Arial" w:cs="Arial" w:hAnsi="Arial"/>
          <w:b w:val="true"/>
          <w:color w:val="d83931"/>
          <w:sz w:val="22"/>
        </w:rPr>
        <w:t>SWD 接口中有 3.3V 电源，请不要接错线序，以免损毁驱动器！</w:t>
      </w:r>
    </w:p>
    <w:p>
      <w:pPr>
        <w:numPr>
          <w:numId w:val="62"/>
        </w:numPr>
        <w:spacing w:before="120" w:after="120" w:line="288" w:lineRule="auto"/>
        <w:ind w:left="453"/>
        <w:jc w:val="left"/>
      </w:pPr>
      <w:r>
        <w:rPr>
          <w:rFonts w:eastAsia="Consolas" w:ascii="Consolas" w:cs="Consolas" w:hAnsi="Consolas"/>
          <w:sz w:val="22"/>
          <w:shd w:fill="EFF0F1"/>
        </w:rPr>
        <w:t>pip install pyocd</w:t>
      </w:r>
      <w:r>
        <w:rPr>
          <w:rFonts w:eastAsia="等线" w:ascii="Arial" w:cs="Arial" w:hAnsi="Arial"/>
          <w:sz w:val="22"/>
        </w:rPr>
        <w:t>安装</w:t>
      </w:r>
    </w:p>
    <w:p>
      <w:pPr>
        <w:numPr>
          <w:numId w:val="63"/>
        </w:numPr>
        <w:spacing w:before="120" w:after="120" w:line="288" w:lineRule="auto"/>
        <w:ind w:left="453"/>
        <w:jc w:val="left"/>
      </w:pPr>
      <w:r>
        <w:rPr>
          <w:rFonts w:eastAsia="等线" w:ascii="Arial" w:cs="Arial" w:hAnsi="Arial"/>
          <w:sz w:val="22"/>
        </w:rPr>
        <w:t>烧写</w:t>
      </w:r>
    </w:p>
    <w:p>
      <w:pPr>
        <w:spacing w:before="120" w:after="120" w:line="288" w:lineRule="auto"/>
        <w:ind w:left="453" w:firstLine="420"/>
        <w:jc w:val="left"/>
      </w:pPr>
      <w:r>
        <w:rPr>
          <w:rFonts w:eastAsia="等线" w:ascii="Arial" w:cs="Arial" w:hAnsi="Arial"/>
          <w:sz w:val="22"/>
        </w:rPr>
        <w:t>首先，列出连接的调试工具：</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pyocd list</w:t>
            </w:r>
          </w:p>
        </w:tc>
      </w:tr>
    </w:tbl>
    <w:p>
      <w:pPr>
        <w:spacing w:before="120" w:after="120" w:line="288" w:lineRule="auto"/>
        <w:ind w:left="453"/>
        <w:jc w:val="left"/>
      </w:pPr>
      <w:r>
        <w:drawing>
          <wp:inline distT="0" distR="0" distB="0" distL="0">
            <wp:extent cx="5257800" cy="9334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78"/>
                    <a:stretch>
                      <a:fillRect/>
                    </a:stretch>
                  </pic:blipFill>
                  <pic:spPr>
                    <a:xfrm>
                      <a:off x="0" y="0"/>
                      <a:ext cx="5257800" cy="9334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然后，执行下述指令烧写 bin 文件：</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pyocd load .\ODrive_N32G455.bin -a 0x8000000</w:t>
            </w:r>
          </w:p>
        </w:tc>
      </w:tr>
    </w:tbl>
    <w:p>
      <w:pPr>
        <w:spacing w:before="120" w:after="120" w:line="288" w:lineRule="auto"/>
        <w:ind w:left="453"/>
        <w:jc w:val="left"/>
      </w:pPr>
      <w:r>
        <w:drawing>
          <wp:inline distT="0" distR="0" distB="0" distL="0">
            <wp:extent cx="5257800" cy="14192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79"/>
                    <a:stretch>
                      <a:fillRect/>
                    </a:stretch>
                  </pic:blipFill>
                  <pic:spPr>
                    <a:xfrm>
                      <a:off x="0" y="0"/>
                      <a:ext cx="5257800" cy="1419225"/>
                    </a:xfrm>
                    <a:prstGeom prst="rect">
                      <a:avLst/>
                    </a:prstGeom>
                  </pic:spPr>
                </pic:pic>
              </a:graphicData>
            </a:graphic>
          </wp:inline>
        </w:drawing>
      </w:r>
    </w:p>
    <w:p>
      <w:pPr>
        <w:pStyle w:val="2"/>
        <w:spacing w:before="320" w:after="120" w:line="288" w:lineRule="auto"/>
        <w:ind w:left="453"/>
        <w:jc w:val="left"/>
        <w:outlineLvl w:val="1"/>
      </w:pPr>
      <w:bookmarkStart w:name="heading_53" w:id="53"/>
      <w:r>
        <w:rPr>
          <w:rFonts w:eastAsia="等线" w:ascii="Arial" w:cs="Arial" w:hAnsi="Arial"/>
          <w:color w:val="3370ff"/>
          <w:sz w:val="32"/>
        </w:rPr>
        <w:t xml:space="preserve">4.2 </w:t>
      </w:r>
      <w:r>
        <w:rPr>
          <w:rFonts w:eastAsia="等线" w:ascii="Arial" w:cs="Arial" w:hAnsi="Arial"/>
          <w:b w:val="true"/>
          <w:color w:val="245bdb"/>
          <w:sz w:val="32"/>
          <w:shd w:fill="ffffff"/>
        </w:rPr>
        <w:t>PID 及不同控制模式调参</w:t>
      </w:r>
      <w:bookmarkEnd w:id="53"/>
    </w:p>
    <w:p>
      <w:pPr>
        <w:spacing w:before="120" w:after="120" w:line="288" w:lineRule="auto"/>
        <w:ind w:left="453"/>
        <w:jc w:val="left"/>
      </w:pPr>
      <w:r>
        <w:rPr>
          <w:rFonts w:eastAsia="等线" w:ascii="Arial" w:cs="Arial" w:hAnsi="Arial"/>
          <w:sz w:val="22"/>
        </w:rPr>
        <w:t>视频封面即索引，可根据自身需求进行时间轴跳转</w:t>
      </w:r>
    </w:p>
    <w:p>
      <w:pPr>
        <w:spacing w:before="120" w:after="120" w:line="288" w:lineRule="auto"/>
        <w:ind w:left="0"/>
        <w:jc w:val="left"/>
      </w:pPr>
      <w:r>
        <w:rPr>
          <w:rFonts w:eastAsia="等线" w:ascii="Arial" w:cs="Arial" w:hAnsi="Arial"/>
          <w:b w:val="true"/>
          <w:color w:val="646a73"/>
          <w:sz w:val="22"/>
        </w:rPr>
        <w:t>[202506061025.mp4]</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odrv0.axis0.controller.config.pos_gain=20.0</w:t>
              <w:br/>
              <w:t>odrv0.axis0.controller.config.vel_gain=0.16</w:t>
              <w:br/>
            </w:r>
            <w:r>
              <w:rPr>
                <w:rFonts w:eastAsia="Consolas" w:ascii="Consolas" w:cs="Consolas" w:hAnsi="Consolas"/>
                <w:sz w:val="22"/>
              </w:rPr>
              <w:t>odrv0.axis0.controller.config.vel_integrator_gain=0.32</w:t>
            </w:r>
          </w:p>
        </w:tc>
      </w:tr>
    </w:tbl>
    <w:p>
      <w:pPr>
        <w:spacing w:before="120" w:after="120" w:line="288" w:lineRule="auto"/>
        <w:ind w:left="453" w:firstLine="420"/>
        <w:jc w:val="left"/>
      </w:pPr>
      <w:r>
        <w:rPr>
          <w:rFonts w:eastAsia="等线" w:ascii="Arial" w:cs="Arial" w:hAnsi="Arial"/>
          <w:sz w:val="22"/>
        </w:rPr>
        <w:t>下述过程可以为用户调节 PID 参数提供一个参考：</w:t>
      </w:r>
    </w:p>
    <w:p>
      <w:pPr>
        <w:numPr>
          <w:numId w:val="64"/>
        </w:numPr>
        <w:spacing w:before="120" w:after="120" w:line="288" w:lineRule="auto"/>
        <w:ind w:left="453"/>
        <w:jc w:val="left"/>
      </w:pPr>
      <w:r>
        <w:rPr>
          <w:rFonts w:eastAsia="等线" w:ascii="Arial" w:cs="Arial" w:hAnsi="Arial"/>
          <w:sz w:val="22"/>
        </w:rPr>
        <w:t>设置 PID 初始值</w:t>
      </w:r>
    </w:p>
    <w:p>
      <w:pPr>
        <w:numPr>
          <w:numId w:val="65"/>
        </w:numPr>
        <w:spacing w:before="120" w:after="120" w:line="288" w:lineRule="auto"/>
        <w:ind w:left="453"/>
        <w:jc w:val="left"/>
      </w:pPr>
      <w:r>
        <w:rPr>
          <w:rFonts w:eastAsia="等线" w:ascii="Arial" w:cs="Arial" w:hAnsi="Arial"/>
          <w:sz w:val="22"/>
        </w:rPr>
        <w:t>将 vel_integrator_gain 调为 0</w:t>
      </w:r>
    </w:p>
    <w:p>
      <w:pPr>
        <w:numPr>
          <w:numId w:val="66"/>
        </w:numPr>
        <w:spacing w:before="120" w:after="120" w:line="288" w:lineRule="auto"/>
        <w:ind w:left="453"/>
        <w:jc w:val="left"/>
      </w:pPr>
      <w:r>
        <w:rPr>
          <w:rFonts w:eastAsia="等线" w:ascii="Arial" w:cs="Arial" w:hAnsi="Arial"/>
          <w:sz w:val="22"/>
        </w:rPr>
        <w:t>odrv0.axis0.controller.config.vel_integrator_gain=0</w:t>
      </w:r>
    </w:p>
    <w:p>
      <w:pPr>
        <w:spacing w:before="120" w:after="120" w:line="288" w:lineRule="auto"/>
        <w:ind w:left="907" w:firstLine="0"/>
        <w:jc w:val="left"/>
      </w:pPr>
      <w:r>
        <w:rPr>
          <w:rFonts w:eastAsia="等线" w:ascii="Arial" w:cs="Arial" w:hAnsi="Arial"/>
          <w:sz w:val="22"/>
        </w:rPr>
        <w:t>调节 vel_gain 方法：</w:t>
      </w:r>
    </w:p>
    <w:p>
      <w:pPr>
        <w:numPr>
          <w:numId w:val="67"/>
        </w:numPr>
        <w:spacing w:before="120" w:after="120" w:line="288" w:lineRule="auto"/>
        <w:ind w:left="453"/>
        <w:jc w:val="left"/>
      </w:pPr>
      <w:r>
        <w:rPr>
          <w:rFonts w:eastAsia="等线" w:ascii="Arial" w:cs="Arial" w:hAnsi="Arial"/>
          <w:sz w:val="22"/>
        </w:rPr>
        <w:t>用速度控制模式转动电机，如果转动不平稳，有抖动或震动，减小 vel_gain，直到转动平稳</w:t>
      </w:r>
    </w:p>
    <w:p>
      <w:pPr>
        <w:numPr>
          <w:numId w:val="68"/>
        </w:numPr>
        <w:spacing w:before="120" w:after="120" w:line="288" w:lineRule="auto"/>
        <w:ind w:left="453"/>
        <w:jc w:val="left"/>
      </w:pPr>
      <w:r>
        <w:rPr>
          <w:rFonts w:eastAsia="等线" w:ascii="Arial" w:cs="Arial" w:hAnsi="Arial"/>
          <w:sz w:val="22"/>
        </w:rPr>
        <w:t>接着，每次把 vel_gain 增大 30%左右，直到出现明显的抖动</w:t>
      </w:r>
    </w:p>
    <w:p>
      <w:pPr>
        <w:numPr>
          <w:numId w:val="69"/>
        </w:numPr>
        <w:spacing w:before="120" w:after="120" w:line="288" w:lineRule="auto"/>
        <w:ind w:left="453"/>
        <w:jc w:val="left"/>
      </w:pPr>
      <w:r>
        <w:rPr>
          <w:rFonts w:eastAsia="等线" w:ascii="Arial" w:cs="Arial" w:hAnsi="Arial"/>
          <w:sz w:val="22"/>
        </w:rPr>
        <w:t>此时，将 vel_gain 减小 50%左右，即可稳定</w:t>
      </w:r>
    </w:p>
    <w:p>
      <w:pPr>
        <w:numPr>
          <w:numId w:val="70"/>
        </w:numPr>
        <w:spacing w:before="120" w:after="120" w:line="288" w:lineRule="auto"/>
        <w:ind w:left="453"/>
        <w:jc w:val="left"/>
      </w:pPr>
      <w:r>
        <w:rPr>
          <w:rFonts w:eastAsia="等线" w:ascii="Arial" w:cs="Arial" w:hAnsi="Arial"/>
          <w:sz w:val="22"/>
        </w:rPr>
        <w:t>调节 pos_gain 方法：</w:t>
      </w:r>
    </w:p>
    <w:p>
      <w:pPr>
        <w:numPr>
          <w:numId w:val="71"/>
        </w:numPr>
        <w:spacing w:before="120" w:after="120" w:line="288" w:lineRule="auto"/>
        <w:ind w:left="453"/>
        <w:jc w:val="left"/>
      </w:pPr>
      <w:r>
        <w:rPr>
          <w:rFonts w:eastAsia="等线" w:ascii="Arial" w:cs="Arial" w:hAnsi="Arial"/>
          <w:sz w:val="22"/>
        </w:rPr>
        <w:t>用位置模式尝试转动电机，如果转动不平稳，有拉动或震动，减小 pos_gain，直到转动平稳</w:t>
      </w:r>
    </w:p>
    <w:p>
      <w:pPr>
        <w:numPr>
          <w:numId w:val="72"/>
        </w:numPr>
        <w:spacing w:before="120" w:after="120" w:line="288" w:lineRule="auto"/>
        <w:ind w:left="453"/>
        <w:jc w:val="left"/>
      </w:pPr>
      <w:r>
        <w:rPr>
          <w:rFonts w:eastAsia="等线" w:ascii="Arial" w:cs="Arial" w:hAnsi="Arial"/>
          <w:sz w:val="22"/>
        </w:rPr>
        <w:t>接着，每次把 pos_gain 增大 30%左右，直到位置控制出现明显的过调（即每次位置控制电机会超出目标位置，然后振荡回到目标位置）</w:t>
      </w:r>
    </w:p>
    <w:p>
      <w:pPr>
        <w:numPr>
          <w:numId w:val="73"/>
        </w:numPr>
        <w:spacing w:before="120" w:after="120" w:line="288" w:lineRule="auto"/>
        <w:ind w:left="453"/>
        <w:jc w:val="left"/>
      </w:pPr>
      <w:r>
        <w:rPr>
          <w:rFonts w:eastAsia="等线" w:ascii="Arial" w:cs="Arial" w:hAnsi="Arial"/>
          <w:sz w:val="22"/>
        </w:rPr>
        <w:t>然后，逐渐减小 pos_gain，直到过调现象消失</w:t>
      </w:r>
    </w:p>
    <w:p>
      <w:pPr>
        <w:numPr>
          <w:numId w:val="74"/>
        </w:numPr>
        <w:spacing w:before="120" w:after="120" w:line="288" w:lineRule="auto"/>
        <w:ind w:left="453"/>
        <w:jc w:val="left"/>
      </w:pPr>
      <w:r>
        <w:rPr>
          <w:rFonts w:eastAsia="等线" w:ascii="Arial" w:cs="Arial" w:hAnsi="Arial"/>
          <w:sz w:val="22"/>
        </w:rPr>
        <w:t>在上述 4 步调整过后，可将 vel_integrator_gain 设置为 0.5*bandwidth*vel_gain，其中 bandwidth 是系统控制带宽。何为控制带宽？比如，从用户设置目标位置，到电机真正到达目标位置的时间为 10ms，则控制带宽就是 100Hz，那么 vel_integrator_gain=0.5*100*vel_gain。</w:t>
      </w:r>
    </w:p>
    <w:p>
      <w:pPr>
        <w:spacing w:before="120" w:after="120" w:line="288" w:lineRule="auto"/>
        <w:ind w:left="453" w:firstLine="420"/>
        <w:jc w:val="left"/>
      </w:pPr>
      <w:r>
        <w:rPr>
          <w:rFonts w:eastAsia="等线" w:ascii="Arial" w:cs="Arial" w:hAnsi="Arial"/>
          <w:sz w:val="22"/>
        </w:rPr>
        <w:t xml:space="preserve">在上述调参过程中，建议使用 </w:t>
      </w:r>
      <w:hyperlink r:id="rId80">
        <w:r>
          <w:rPr>
            <w:rFonts w:eastAsia="等线" w:ascii="Arial" w:cs="Arial" w:hAnsi="Arial"/>
            <w:color w:val="3370ff"/>
            <w:sz w:val="22"/>
          </w:rPr>
          <w:t>3</w:t>
        </w:r>
      </w:hyperlink>
      <w:hyperlink r:id="rId81">
        <w:r>
          <w:rPr>
            <w:rFonts w:eastAsia="等线" w:ascii="Arial" w:cs="Arial" w:hAnsi="Arial"/>
            <w:color w:val="3370ff"/>
            <w:sz w:val="22"/>
          </w:rPr>
          <w:t>.1 实时绘图工具</w:t>
        </w:r>
      </w:hyperlink>
      <w:r>
        <w:rPr>
          <w:rFonts w:eastAsia="等线" w:ascii="Arial" w:cs="Arial" w:hAnsi="Arial"/>
          <w:sz w:val="22"/>
        </w:rPr>
        <w:t xml:space="preserve"> 中的图形化手段实时查看调参效果，避免肉眼感知的误差。如果使用电机精灵，PID 调整效果“所见即所得”，下图是 PID 参数示意：</w:t>
      </w:r>
    </w:p>
    <w:p>
      <w:pPr>
        <w:spacing w:before="120" w:after="120" w:line="288" w:lineRule="auto"/>
        <w:ind w:left="907"/>
        <w:jc w:val="center"/>
      </w:pPr>
      <w:r>
        <w:drawing>
          <wp:inline distT="0" distR="0" distB="0" distL="0">
            <wp:extent cx="5257800" cy="87725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82"/>
                    <a:stretch>
                      <a:fillRect/>
                    </a:stretch>
                  </pic:blipFill>
                  <pic:spPr>
                    <a:xfrm>
                      <a:off x="0" y="0"/>
                      <a:ext cx="5257800" cy="8772525"/>
                    </a:xfrm>
                    <a:prstGeom prst="rect">
                      <a:avLst/>
                    </a:prstGeom>
                  </pic:spPr>
                </pic:pic>
              </a:graphicData>
            </a:graphic>
          </wp:inline>
        </w:drawing>
      </w:r>
    </w:p>
    <w:p>
      <w:pPr>
        <w:pStyle w:val="2"/>
        <w:spacing w:before="320" w:after="120" w:line="288" w:lineRule="auto"/>
        <w:ind w:left="907"/>
        <w:jc w:val="left"/>
        <w:outlineLvl w:val="1"/>
      </w:pPr>
      <w:bookmarkStart w:name="heading_54" w:id="54"/>
      <w:r>
        <w:rPr>
          <w:rFonts w:eastAsia="等线" w:ascii="Arial" w:cs="Arial" w:hAnsi="Arial"/>
          <w:color w:val="3370ff"/>
          <w:sz w:val="32"/>
        </w:rPr>
        <w:t xml:space="preserve">4.3 </w:t>
      </w:r>
      <w:r>
        <w:rPr>
          <w:rFonts w:eastAsia="等线" w:ascii="Arial" w:cs="Arial" w:hAnsi="Arial"/>
          <w:b w:val="true"/>
          <w:color w:val="245bdb"/>
          <w:sz w:val="32"/>
          <w:shd w:fill="ffffff"/>
        </w:rPr>
        <w:t>关键门限（limits）</w:t>
      </w:r>
      <w:bookmarkEnd w:id="54"/>
    </w:p>
    <w:p>
      <w:pPr>
        <w:pStyle w:val="3"/>
        <w:spacing w:before="300" w:after="120" w:line="288" w:lineRule="auto"/>
        <w:ind w:left="1360"/>
        <w:jc w:val="left"/>
        <w:outlineLvl w:val="2"/>
      </w:pPr>
      <w:bookmarkStart w:name="heading_55" w:id="55"/>
      <w:r>
        <w:rPr>
          <w:rFonts w:eastAsia="等线" w:ascii="Arial" w:cs="Arial" w:hAnsi="Arial"/>
          <w:color w:val="3370ff"/>
          <w:sz w:val="30"/>
        </w:rPr>
        <w:t xml:space="preserve">4.3.1 </w:t>
      </w:r>
      <w:r>
        <w:rPr>
          <w:rFonts w:eastAsia="等线" w:ascii="Arial" w:cs="Arial" w:hAnsi="Arial"/>
          <w:b w:val="true"/>
          <w:color w:val="245bdb"/>
          <w:sz w:val="30"/>
        </w:rPr>
        <w:t>电压门限</w:t>
      </w:r>
      <w:bookmarkEnd w:id="55"/>
    </w:p>
    <w:p>
      <w:pPr>
        <w:spacing w:before="120" w:after="120" w:line="288" w:lineRule="auto"/>
        <w:ind w:left="1360" w:firstLine="420"/>
        <w:jc w:val="left"/>
      </w:pPr>
      <w:r>
        <w:rPr>
          <w:rFonts w:eastAsia="等线" w:ascii="Arial" w:cs="Arial" w:hAnsi="Arial"/>
          <w:sz w:val="22"/>
        </w:rPr>
        <w:t>如果电机报欠压或者过压的报警，通常都与此门限有关。</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4535"/>
        <w:gridCol w:w="3744"/>
      </w:tblGrid>
      <w:tr>
        <w:tc>
          <w:tcPr>
            <w:tcW w:w="4535" w:type="dxa"/>
            <w:tcMar>
              <w:top w:type="dxa" w:w="60"/>
              <w:left w:type="dxa" w:w="120"/>
              <w:bottom w:type="dxa" w:w="30"/>
              <w:right w:type="dxa" w:w="120"/>
            </w:tcMar>
          </w:tcPr>
          <w:p>
            <w:pPr>
              <w:spacing w:before="120" w:after="120" w:line="288" w:lineRule="auto"/>
              <w:ind w:left="0"/>
              <w:jc w:val="center"/>
            </w:pPr>
            <w:r>
              <w:drawing>
                <wp:inline distT="0" distR="0" distB="0" distL="0">
                  <wp:extent cx="2724150" cy="13049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3"/>
                          <a:stretch>
                            <a:fillRect/>
                          </a:stretch>
                        </pic:blipFill>
                        <pic:spPr>
                          <a:xfrm>
                            <a:off x="0" y="0"/>
                            <a:ext cx="2724150" cy="1304925"/>
                          </a:xfrm>
                          <a:prstGeom prst="rect">
                            <a:avLst/>
                          </a:prstGeom>
                        </pic:spPr>
                      </pic:pic>
                    </a:graphicData>
                  </a:graphic>
                </wp:inline>
              </w:drawing>
            </w:r>
          </w:p>
        </w:tc>
        <w:tc>
          <w:tcPr>
            <w:tcW w:w="3744" w:type="dxa"/>
            <w:tcMar>
              <w:top w:type="dxa" w:w="60"/>
              <w:left w:type="dxa" w:w="120"/>
              <w:bottom w:type="dxa" w:w="30"/>
              <w:right w:type="dxa" w:w="120"/>
            </w:tcMar>
          </w:tcPr>
          <w:p>
            <w:pPr>
              <w:spacing w:before="120" w:after="120" w:line="288" w:lineRule="auto"/>
              <w:ind w:left="0"/>
              <w:jc w:val="center"/>
            </w:pPr>
            <w:r>
              <w:drawing>
                <wp:inline distT="0" distR="0" distB="0" distL="0">
                  <wp:extent cx="2219325" cy="12954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83"/>
                          <a:stretch>
                            <a:fillRect/>
                          </a:stretch>
                        </pic:blipFill>
                        <pic:spPr>
                          <a:xfrm>
                            <a:off x="0" y="0"/>
                            <a:ext cx="2219325" cy="1295400"/>
                          </a:xfrm>
                          <a:prstGeom prst="rect">
                            <a:avLst/>
                          </a:prstGeom>
                        </pic:spPr>
                      </pic:pic>
                    </a:graphicData>
                  </a:graphic>
                </wp:inline>
              </w:drawing>
            </w:r>
          </w:p>
        </w:tc>
      </w:tr>
    </w:tbl>
    <w:p>
      <w:pPr>
        <w:numPr>
          <w:numId w:val="75"/>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低电压告警门限（V），默认值为 15V；超电压告警门限（V），默认值 64V。</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odrv0.config.dc_bus_undervoltage_trip_level    #低电压告警门限（V）</w:t>
              <w:br/>
            </w:r>
            <w:r>
              <w:rPr>
                <w:rFonts w:eastAsia="Consolas" w:ascii="Consolas" w:cs="Consolas" w:hAnsi="Consolas"/>
                <w:sz w:val="22"/>
              </w:rPr>
              <w:t>odrv0.config.dc_bus_overvoltage_trip_level     #超电压告警门限（V）</w:t>
            </w:r>
          </w:p>
        </w:tc>
      </w:tr>
    </w:tbl>
    <w:p>
      <w:pPr>
        <w:numPr>
          <w:numId w:val="76"/>
        </w:numPr>
        <w:spacing w:before="120" w:after="120" w:line="288" w:lineRule="auto"/>
        <w:ind w:left="1360"/>
        <w:jc w:val="left"/>
      </w:pPr>
      <w:r>
        <w:rPr>
          <w:rFonts w:eastAsia="等线" w:ascii="Arial" w:cs="Arial" w:hAnsi="Arial"/>
          <w:b w:val="true"/>
          <w:sz w:val="22"/>
        </w:rPr>
        <w:t>电机精灵</w:t>
      </w:r>
    </w:p>
    <w:p>
      <w:pPr>
        <w:spacing w:before="120" w:after="120" w:line="288" w:lineRule="auto"/>
        <w:ind w:left="1360"/>
        <w:jc w:val="center"/>
      </w:pPr>
      <w:r>
        <w:drawing>
          <wp:inline distT="0" distR="0" distB="0" distL="0">
            <wp:extent cx="3000375" cy="64008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84"/>
                    <a:stretch>
                      <a:fillRect/>
                    </a:stretch>
                  </pic:blipFill>
                  <pic:spPr>
                    <a:xfrm>
                      <a:off x="0" y="0"/>
                      <a:ext cx="3000375" cy="64008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在电机精灵更改参数后记得在电机处于空闲状态下，点击同步保存参数。</w:t>
      </w:r>
    </w:p>
    <w:tbl>
      <w:tblPr>
        <w:tblW w:w="0" w:type="auto"/>
        <w:tblInd w:w="1360" w:type="dxa"/>
        <w:tblBorders>
          <w:top w:val="single" w:color=""/>
          <w:left w:val="single" w:color=""/>
          <w:bottom w:val="single" w:color=""/>
          <w:right w:val="single" w:color=""/>
          <w:insideH w:val="single" w:color=""/>
          <w:insideV w:val="single" w:color=""/>
        </w:tblBorders>
        <w:tblLayout w:type="fixed"/>
      </w:tblPr>
      <w:tblGrid>
        <w:gridCol w:w="6920"/>
      </w:tblGrid>
      <w:tr>
        <w:tc>
          <w:tcPr>
            <w:tcW w:w="6920" w:type="dxa"/>
            <w:shd w:color="auto" w:val="clear" w:fill="feead2"/>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注意用 24V 及以下电源记得在上位机更改电压下限为 10V 或 8V。否则可能会在使用过程中频繁报欠压错误。</w:t>
            </w:r>
          </w:p>
        </w:tc>
      </w:tr>
    </w:tbl>
    <w:p>
      <w:pPr>
        <w:pStyle w:val="3"/>
        <w:spacing w:before="300" w:after="120" w:line="288" w:lineRule="auto"/>
        <w:ind w:left="1360"/>
        <w:jc w:val="left"/>
        <w:outlineLvl w:val="2"/>
      </w:pPr>
      <w:bookmarkStart w:name="heading_56" w:id="56"/>
      <w:r>
        <w:rPr>
          <w:rFonts w:eastAsia="等线" w:ascii="Arial" w:cs="Arial" w:hAnsi="Arial"/>
          <w:color w:val="3370ff"/>
          <w:sz w:val="30"/>
        </w:rPr>
        <w:t xml:space="preserve">4.3.2 </w:t>
      </w:r>
      <w:r>
        <w:rPr>
          <w:rFonts w:eastAsia="等线" w:ascii="Arial" w:cs="Arial" w:hAnsi="Arial"/>
          <w:b w:val="true"/>
          <w:color w:val="245bdb"/>
          <w:sz w:val="30"/>
        </w:rPr>
        <w:t>电流门限</w:t>
      </w:r>
      <w:bookmarkEnd w:id="56"/>
    </w:p>
    <w:p>
      <w:pPr>
        <w:spacing w:before="120" w:after="120" w:line="288" w:lineRule="auto"/>
        <w:ind w:left="1360" w:firstLine="420"/>
        <w:jc w:val="left"/>
      </w:pPr>
      <w:r>
        <w:rPr>
          <w:rFonts w:eastAsia="等线" w:ascii="Arial" w:cs="Arial" w:hAnsi="Arial"/>
          <w:sz w:val="22"/>
        </w:rPr>
        <w:t>如果电机报过流的报警，通常都与此门限有关。</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4428"/>
        <w:gridCol w:w="3851"/>
      </w:tblGrid>
      <w:tr>
        <w:tc>
          <w:tcPr>
            <w:tcW w:w="4428" w:type="dxa"/>
            <w:tcMar>
              <w:top w:type="dxa" w:w="60"/>
              <w:left w:type="dxa" w:w="120"/>
              <w:bottom w:type="dxa" w:w="30"/>
              <w:right w:type="dxa" w:w="120"/>
            </w:tcMar>
          </w:tcPr>
          <w:p>
            <w:pPr>
              <w:spacing w:before="120" w:after="120" w:line="288" w:lineRule="auto"/>
              <w:ind w:left="0"/>
              <w:jc w:val="center"/>
            </w:pPr>
            <w:r>
              <w:drawing>
                <wp:inline distT="0" distR="0" distB="0" distL="0">
                  <wp:extent cx="2657475" cy="15240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85"/>
                          <a:stretch>
                            <a:fillRect/>
                          </a:stretch>
                        </pic:blipFill>
                        <pic:spPr>
                          <a:xfrm>
                            <a:off x="0" y="0"/>
                            <a:ext cx="2657475" cy="1524000"/>
                          </a:xfrm>
                          <a:prstGeom prst="rect">
                            <a:avLst/>
                          </a:prstGeom>
                        </pic:spPr>
                      </pic:pic>
                    </a:graphicData>
                  </a:graphic>
                </wp:inline>
              </w:drawing>
            </w:r>
          </w:p>
        </w:tc>
        <w:tc>
          <w:tcPr>
            <w:tcW w:w="3851" w:type="dxa"/>
            <w:tcMar>
              <w:top w:type="dxa" w:w="60"/>
              <w:left w:type="dxa" w:w="120"/>
              <w:bottom w:type="dxa" w:w="30"/>
              <w:right w:type="dxa" w:w="120"/>
            </w:tcMar>
          </w:tcPr>
          <w:p>
            <w:pPr>
              <w:spacing w:before="120" w:after="120" w:line="288" w:lineRule="auto"/>
              <w:ind w:left="0"/>
              <w:jc w:val="center"/>
            </w:pPr>
            <w:r>
              <w:drawing>
                <wp:inline distT="0" distR="0" distB="0" distL="0">
                  <wp:extent cx="2286000" cy="15144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86"/>
                          <a:stretch>
                            <a:fillRect/>
                          </a:stretch>
                        </pic:blipFill>
                        <pic:spPr>
                          <a:xfrm>
                            <a:off x="0" y="0"/>
                            <a:ext cx="2286000" cy="1514475"/>
                          </a:xfrm>
                          <a:prstGeom prst="rect">
                            <a:avLst/>
                          </a:prstGeom>
                        </pic:spPr>
                      </pic:pic>
                    </a:graphicData>
                  </a:graphic>
                </wp:inline>
              </w:drawing>
            </w:r>
          </w:p>
        </w:tc>
      </w:tr>
    </w:tbl>
    <w:p>
      <w:pPr>
        <w:spacing w:before="120" w:after="120" w:line="288" w:lineRule="auto"/>
        <w:ind w:left="1360" w:firstLine="420"/>
        <w:jc w:val="left"/>
      </w:pPr>
      <w:r>
        <w:rPr>
          <w:rFonts w:eastAsia="等线" w:ascii="Arial" w:cs="Arial" w:hAnsi="Arial"/>
          <w:sz w:val="22"/>
        </w:rPr>
        <w:t>未完成，待更新，请将母线电流（</w:t>
      </w:r>
      <w:r>
        <w:rPr>
          <w:rFonts w:eastAsia="Consolas" w:ascii="Consolas" w:cs="Consolas" w:hAnsi="Consolas"/>
          <w:sz w:val="22"/>
          <w:shd w:fill="EFF0F1"/>
        </w:rPr>
        <w:t>odrv0.config.dc_max_positive_current</w:t>
      </w:r>
      <w:r>
        <w:rPr>
          <w:rFonts w:eastAsia="等线" w:ascii="Arial" w:cs="Arial" w:hAnsi="Arial"/>
          <w:sz w:val="22"/>
        </w:rPr>
        <w:t>）的参数调整至 200A 来防止电机不必要的过流报警，电机电流（</w:t>
      </w:r>
      <w:r>
        <w:rPr>
          <w:rFonts w:eastAsia="Consolas" w:ascii="Consolas" w:cs="Consolas" w:hAnsi="Consolas"/>
          <w:sz w:val="22"/>
          <w:shd w:fill="EFF0F1"/>
        </w:rPr>
        <w:t>odrv0.axis0.motor.config.current_lim</w:t>
      </w:r>
      <w:r>
        <w:rPr>
          <w:rFonts w:eastAsia="等线" w:ascii="Arial" w:cs="Arial" w:hAnsi="Arial"/>
          <w:sz w:val="22"/>
        </w:rPr>
        <w:t>）最大 80A，默认 60A。</w:t>
      </w:r>
    </w:p>
    <w:p>
      <w:pPr>
        <w:spacing w:before="120" w:after="120" w:line="288" w:lineRule="auto"/>
        <w:ind w:left="1360"/>
        <w:jc w:val="center"/>
      </w:pPr>
      <w:r>
        <w:drawing>
          <wp:inline distT="0" distR="0" distB="0" distL="0">
            <wp:extent cx="5162550" cy="460057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87"/>
                    <a:stretch>
                      <a:fillRect/>
                    </a:stretch>
                  </pic:blipFill>
                  <pic:spPr>
                    <a:xfrm>
                      <a:off x="0" y="0"/>
                      <a:ext cx="5162550" cy="4600575"/>
                    </a:xfrm>
                    <a:prstGeom prst="rect">
                      <a:avLst/>
                    </a:prstGeom>
                  </pic:spPr>
                </pic:pic>
              </a:graphicData>
            </a:graphic>
          </wp:inline>
        </w:drawing>
      </w:r>
    </w:p>
    <w:p>
      <w:pPr>
        <w:pStyle w:val="3"/>
        <w:spacing w:before="300" w:after="120" w:line="288" w:lineRule="auto"/>
        <w:ind w:left="1360"/>
        <w:jc w:val="left"/>
        <w:outlineLvl w:val="2"/>
      </w:pPr>
      <w:bookmarkStart w:name="heading_57" w:id="57"/>
      <w:r>
        <w:rPr>
          <w:rFonts w:eastAsia="等线" w:ascii="Arial" w:cs="Arial" w:hAnsi="Arial"/>
          <w:color w:val="3370ff"/>
          <w:sz w:val="30"/>
        </w:rPr>
        <w:t xml:space="preserve">4.3.3 </w:t>
      </w:r>
      <w:r>
        <w:rPr>
          <w:rFonts w:eastAsia="等线" w:ascii="Arial" w:cs="Arial" w:hAnsi="Arial"/>
          <w:b w:val="true"/>
          <w:color w:val="245bdb"/>
          <w:sz w:val="30"/>
        </w:rPr>
        <w:t>温度保护</w:t>
      </w:r>
      <w:bookmarkEnd w:id="57"/>
    </w:p>
    <w:p>
      <w:pPr>
        <w:spacing w:before="120" w:after="120" w:line="288" w:lineRule="auto"/>
        <w:ind w:left="1360" w:firstLine="420"/>
        <w:jc w:val="left"/>
      </w:pPr>
      <w:r>
        <w:rPr>
          <w:rFonts w:eastAsia="等线" w:ascii="Arial" w:cs="Arial" w:hAnsi="Arial"/>
          <w:sz w:val="22"/>
        </w:rPr>
        <w:t>驱动上的温度保护是默认开启的，默认值是 25℃～80℃。当温度达到设定范围的下限时，电机开始进行温度保护，电机力矩开始变小；电机温度爬升，越接近温度保护上限时，电机力越小，直至电机停止运行（这个过程并不产生报错）。</w:t>
      </w:r>
    </w:p>
    <w:p>
      <w:pPr>
        <w:spacing w:before="120" w:after="120" w:line="288" w:lineRule="auto"/>
        <w:ind w:left="1360" w:firstLine="420"/>
        <w:jc w:val="left"/>
      </w:pPr>
      <w:r>
        <w:rPr>
          <w:rFonts w:eastAsia="等线" w:ascii="Arial" w:cs="Arial" w:hAnsi="Arial"/>
          <w:sz w:val="22"/>
        </w:rPr>
        <w:t>如果不想室温就开始保护，可以尝试把范围更改的 70℃～90℃（驱动温度范围和电机温度范围同时设置）。</w:t>
      </w:r>
    </w:p>
    <w:p>
      <w:pPr>
        <w:spacing w:before="120" w:after="120" w:line="288" w:lineRule="auto"/>
        <w:ind w:left="1360" w:firstLine="420"/>
        <w:jc w:val="left"/>
      </w:pPr>
      <w:r>
        <w:rPr>
          <w:rFonts w:eastAsia="等线" w:ascii="Arial" w:cs="Arial" w:hAnsi="Arial"/>
          <w:sz w:val="22"/>
        </w:rPr>
        <w:t>只有电机温度急剧上升时，电机会因温度产生报错。</w:t>
      </w:r>
    </w:p>
    <w:p>
      <w:pPr>
        <w:numPr>
          <w:numId w:val="77"/>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使能电机驱动板温度保护和使能电机温度保护开关，1 开启，0 关闭。</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odrv0.axis0.motor.motor_thermistor.config.enabled = 1  #电机温度保护使能</w:t>
              <w:br/>
            </w:r>
            <w:r>
              <w:rPr>
                <w:rFonts w:eastAsia="Consolas" w:ascii="Consolas" w:cs="Consolas" w:hAnsi="Consolas"/>
                <w:sz w:val="22"/>
              </w:rPr>
              <w:t>odrv0.axis0.motor.fet_thermistor.config.enabled = 1    #驱动板温度保护使能</w:t>
            </w:r>
          </w:p>
        </w:tc>
      </w:tr>
    </w:tbl>
    <w:p>
      <w:pPr>
        <w:spacing w:before="120" w:after="120" w:line="288" w:lineRule="auto"/>
        <w:ind w:left="1360" w:firstLine="420"/>
        <w:jc w:val="left"/>
      </w:pPr>
      <w:r>
        <w:rPr>
          <w:rFonts w:eastAsia="等线" w:ascii="Arial" w:cs="Arial" w:hAnsi="Arial"/>
          <w:sz w:val="22"/>
        </w:rPr>
        <w:t>电机温度保护门限</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odrv0.axis0.motor.motor_thermistor.config.temp_limit_lower    #下限</w:t>
              <w:br/>
            </w:r>
            <w:r>
              <w:rPr>
                <w:rFonts w:eastAsia="Consolas" w:ascii="Consolas" w:cs="Consolas" w:hAnsi="Consolas"/>
                <w:sz w:val="22"/>
              </w:rPr>
              <w:t>odrv0.axis0.motor.motor_thermistor.config.temp_limit_upper    #上限</w:t>
            </w:r>
          </w:p>
        </w:tc>
      </w:tr>
    </w:tbl>
    <w:p>
      <w:pPr>
        <w:spacing w:before="120" w:after="120" w:line="288" w:lineRule="auto"/>
        <w:ind w:left="1360" w:firstLine="420"/>
        <w:jc w:val="left"/>
      </w:pPr>
      <w:r>
        <w:rPr>
          <w:rFonts w:eastAsia="等线" w:ascii="Arial" w:cs="Arial" w:hAnsi="Arial"/>
          <w:sz w:val="22"/>
        </w:rPr>
        <w:t>驱动板温度保护门限</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odrv0.axis0.motor.fet_thermistor.config.temp_limit_lower    #下限</w:t>
              <w:br/>
            </w:r>
            <w:r>
              <w:rPr>
                <w:rFonts w:eastAsia="Consolas" w:ascii="Consolas" w:cs="Consolas" w:hAnsi="Consolas"/>
                <w:sz w:val="22"/>
              </w:rPr>
              <w:t>odrv0.axis0.motor.fet_thermistor.config.temp_limit_upper    #上限</w:t>
            </w:r>
          </w:p>
        </w:tc>
      </w:tr>
    </w:tbl>
    <w:p>
      <w:pPr>
        <w:spacing w:before="120" w:after="120" w:line="288" w:lineRule="auto"/>
        <w:ind w:left="1360" w:firstLine="420"/>
        <w:jc w:val="left"/>
      </w:pPr>
      <w:r>
        <w:rPr>
          <w:rFonts w:eastAsia="等线" w:ascii="Arial" w:cs="Arial" w:hAnsi="Arial"/>
          <w:sz w:val="22"/>
        </w:rPr>
        <w:t>获取温度</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获取温度</w:t>
              <w:br/>
              <w:t>odrv0.axis0.motor.motor_thermistor.temperature #电机温度</w:t>
              <w:br/>
            </w:r>
            <w:r>
              <w:rPr>
                <w:rFonts w:eastAsia="Consolas" w:ascii="Consolas" w:cs="Consolas" w:hAnsi="Consolas"/>
                <w:sz w:val="22"/>
              </w:rPr>
              <w:t>odrv0.axis0.motor.fet_thermistor.temperature #驱动板温度</w:t>
            </w:r>
          </w:p>
        </w:tc>
      </w:tr>
    </w:tbl>
    <w:p>
      <w:pPr>
        <w:numPr>
          <w:numId w:val="78"/>
        </w:numPr>
        <w:spacing w:before="120" w:after="120" w:line="288" w:lineRule="auto"/>
        <w:ind w:left="1360"/>
        <w:jc w:val="left"/>
      </w:pPr>
      <w:r>
        <w:rPr>
          <w:rFonts w:eastAsia="等线" w:ascii="Arial" w:cs="Arial" w:hAnsi="Arial"/>
          <w:b w:val="true"/>
          <w:sz w:val="22"/>
        </w:rPr>
        <w:t>电机精灵</w:t>
      </w:r>
    </w:p>
    <w:p>
      <w:pPr>
        <w:spacing w:before="120" w:after="120" w:line="288" w:lineRule="auto"/>
        <w:ind w:left="1360"/>
        <w:jc w:val="center"/>
      </w:pPr>
      <w:r>
        <w:drawing>
          <wp:inline distT="0" distR="0" distB="0" distL="0">
            <wp:extent cx="3009900" cy="64389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88"/>
                    <a:stretch>
                      <a:fillRect/>
                    </a:stretch>
                  </pic:blipFill>
                  <pic:spPr>
                    <a:xfrm>
                      <a:off x="0" y="0"/>
                      <a:ext cx="3009900" cy="6438900"/>
                    </a:xfrm>
                    <a:prstGeom prst="rect">
                      <a:avLst/>
                    </a:prstGeom>
                  </pic:spPr>
                </pic:pic>
              </a:graphicData>
            </a:graphic>
          </wp:inline>
        </w:drawing>
      </w:r>
    </w:p>
    <w:p>
      <w:pPr>
        <w:pStyle w:val="3"/>
        <w:spacing w:before="300" w:after="120" w:line="288" w:lineRule="auto"/>
        <w:ind w:left="1360"/>
        <w:jc w:val="left"/>
        <w:outlineLvl w:val="2"/>
      </w:pPr>
      <w:bookmarkStart w:name="heading_58" w:id="58"/>
      <w:r>
        <w:rPr>
          <w:rFonts w:eastAsia="等线" w:ascii="Arial" w:cs="Arial" w:hAnsi="Arial"/>
          <w:color w:val="3370ff"/>
          <w:sz w:val="30"/>
        </w:rPr>
        <w:t xml:space="preserve">4.3.4 </w:t>
      </w:r>
      <w:r>
        <w:rPr>
          <w:rFonts w:eastAsia="等线" w:ascii="Arial" w:cs="Arial" w:hAnsi="Arial"/>
          <w:b w:val="true"/>
          <w:color w:val="245bdb"/>
          <w:sz w:val="30"/>
        </w:rPr>
        <w:t>速度门限</w:t>
      </w:r>
      <w:bookmarkEnd w:id="58"/>
    </w:p>
    <w:p>
      <w:pPr>
        <w:spacing w:before="120" w:after="120" w:line="288" w:lineRule="auto"/>
        <w:ind w:left="1360" w:firstLine="420"/>
        <w:jc w:val="left"/>
      </w:pPr>
      <w:r>
        <w:rPr>
          <w:rFonts w:eastAsia="等线" w:ascii="Arial" w:cs="Arial" w:hAnsi="Arial"/>
          <w:sz w:val="22"/>
        </w:rPr>
        <w:t>速度门限是设置电机能达到的最高速度</w:t>
      </w:r>
    </w:p>
    <w:p>
      <w:pPr>
        <w:numPr>
          <w:numId w:val="79"/>
        </w:numPr>
        <w:spacing w:before="120" w:after="120" w:line="288" w:lineRule="auto"/>
        <w:ind w:left="1360"/>
        <w:jc w:val="left"/>
      </w:pPr>
      <w:r>
        <w:rPr>
          <w:rFonts w:eastAsia="等线" w:ascii="Arial" w:cs="Arial" w:hAnsi="Arial"/>
          <w:b w:val="true"/>
          <w:sz w:val="22"/>
        </w:rPr>
        <w:t>odrivetool</w:t>
      </w:r>
    </w:p>
    <w:p>
      <w:pPr>
        <w:spacing w:before="120" w:after="120" w:line="288" w:lineRule="auto"/>
        <w:ind w:left="1360" w:firstLine="420"/>
        <w:jc w:val="left"/>
      </w:pPr>
      <w:r>
        <w:rPr>
          <w:rFonts w:eastAsia="等线" w:ascii="Arial" w:cs="Arial" w:hAnsi="Arial"/>
          <w:sz w:val="22"/>
        </w:rPr>
        <w:t>全局速度门限使能，1 开启，0 关闭</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odrv0.axis0.controller.config.enable_vel_limit = 1</w:t>
            </w:r>
          </w:p>
        </w:tc>
      </w:tr>
    </w:tbl>
    <w:p>
      <w:pPr>
        <w:spacing w:before="120" w:after="120" w:line="288" w:lineRule="auto"/>
        <w:ind w:left="1360" w:firstLine="420"/>
        <w:jc w:val="left"/>
      </w:pPr>
      <w:r>
        <w:rPr>
          <w:rFonts w:eastAsia="等线" w:ascii="Arial" w:cs="Arial" w:hAnsi="Arial"/>
          <w:sz w:val="22"/>
        </w:rPr>
        <w:t>全局速度限制</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odrv0.axis0.controller.config.vel_limit = 30</w:t>
            </w:r>
          </w:p>
        </w:tc>
      </w:tr>
    </w:tbl>
    <w:p>
      <w:pPr>
        <w:spacing w:before="120" w:after="120" w:line="288" w:lineRule="auto"/>
        <w:ind w:left="1360" w:firstLine="420"/>
        <w:jc w:val="left"/>
      </w:pPr>
      <w:r>
        <w:rPr>
          <w:rFonts w:eastAsia="等线" w:ascii="Arial" w:cs="Arial" w:hAnsi="Arial"/>
          <w:sz w:val="22"/>
        </w:rPr>
        <w:t>上述指令将其限制为 30turn/s（转/秒）。请注意，默认情况下纯力矩模式下此速度限制不起作用，但可以打开下述开关来使能：</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odrv0.axis0.controller.config.enable_torque_mode_vel_limit = 1</w:t>
            </w:r>
          </w:p>
        </w:tc>
      </w:tr>
    </w:tbl>
    <w:p>
      <w:pPr>
        <w:numPr>
          <w:numId w:val="80"/>
        </w:numPr>
        <w:spacing w:before="120" w:after="120" w:line="288" w:lineRule="auto"/>
        <w:ind w:left="1360"/>
        <w:jc w:val="left"/>
      </w:pPr>
      <w:r>
        <w:rPr>
          <w:rFonts w:eastAsia="等线" w:ascii="Arial" w:cs="Arial" w:hAnsi="Arial"/>
          <w:b w:val="true"/>
          <w:sz w:val="22"/>
        </w:rPr>
        <w:t>电机精灵</w:t>
      </w:r>
    </w:p>
    <w:p>
      <w:pPr>
        <w:spacing w:before="120" w:after="120" w:line="288" w:lineRule="auto"/>
        <w:ind w:left="1360" w:firstLine="420"/>
        <w:jc w:val="left"/>
      </w:pPr>
      <w:r>
        <w:rPr>
          <w:rFonts w:eastAsia="等线" w:ascii="Arial" w:cs="Arial" w:hAnsi="Arial"/>
          <w:sz w:val="22"/>
        </w:rPr>
        <w:t>下面输入的数值都是全局速度限制，右图上面的开关是是否使能全局速度限制，下面的开关是纯力矩模式下此速度限制是否使能。</w:t>
      </w:r>
    </w:p>
    <w:tbl>
      <w:tblPr>
        <w:tblW w:w="0" w:type="auto"/>
        <w:tblInd w:w="1360" w:type="dxa"/>
        <w:tblBorders>
          <w:top w:val="none" w:space="4"/>
          <w:left w:val="none" w:space="4"/>
          <w:bottom w:val="none" w:space="4"/>
          <w:right w:val="none" w:space="4"/>
          <w:insideH w:val="none" w:space="4"/>
          <w:insideV w:val="none" w:space="4"/>
        </w:tblBorders>
        <w:tblLayout w:type="fixed"/>
      </w:tblPr>
      <w:tblGrid>
        <w:gridCol w:w="3537"/>
        <w:gridCol w:w="4742"/>
      </w:tblGrid>
      <w:tr>
        <w:tc>
          <w:tcPr>
            <w:tcW w:w="3537" w:type="dxa"/>
            <w:tcMar>
              <w:top w:type="dxa" w:w="60"/>
              <w:left w:type="dxa" w:w="120"/>
              <w:bottom w:type="dxa" w:w="30"/>
              <w:right w:type="dxa" w:w="120"/>
            </w:tcMar>
          </w:tcPr>
          <w:p>
            <w:pPr>
              <w:spacing w:before="120" w:after="120" w:line="288" w:lineRule="auto"/>
              <w:ind w:left="0"/>
              <w:jc w:val="center"/>
            </w:pPr>
            <w:r>
              <w:drawing>
                <wp:inline distT="0" distR="0" distB="0" distL="0">
                  <wp:extent cx="2085975" cy="461962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89"/>
                          <a:stretch>
                            <a:fillRect/>
                          </a:stretch>
                        </pic:blipFill>
                        <pic:spPr>
                          <a:xfrm>
                            <a:off x="0" y="0"/>
                            <a:ext cx="2085975" cy="4619625"/>
                          </a:xfrm>
                          <a:prstGeom prst="rect">
                            <a:avLst/>
                          </a:prstGeom>
                        </pic:spPr>
                      </pic:pic>
                    </a:graphicData>
                  </a:graphic>
                </wp:inline>
              </w:drawing>
            </w:r>
          </w:p>
        </w:tc>
        <w:tc>
          <w:tcPr>
            <w:tcW w:w="4742" w:type="dxa"/>
            <w:tcMar>
              <w:top w:type="dxa" w:w="60"/>
              <w:left w:type="dxa" w:w="120"/>
              <w:bottom w:type="dxa" w:w="30"/>
              <w:right w:type="dxa" w:w="120"/>
            </w:tcMar>
          </w:tcPr>
          <w:p>
            <w:pPr>
              <w:spacing w:before="120" w:after="120" w:line="288" w:lineRule="auto"/>
              <w:ind w:left="0"/>
              <w:jc w:val="center"/>
            </w:pPr>
            <w:r>
              <w:drawing>
                <wp:inline distT="0" distR="0" distB="0" distL="0">
                  <wp:extent cx="2857500" cy="46863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90"/>
                          <a:stretch>
                            <a:fillRect/>
                          </a:stretch>
                        </pic:blipFill>
                        <pic:spPr>
                          <a:xfrm>
                            <a:off x="0" y="0"/>
                            <a:ext cx="2857500" cy="4686300"/>
                          </a:xfrm>
                          <a:prstGeom prst="rect">
                            <a:avLst/>
                          </a:prstGeom>
                        </pic:spPr>
                      </pic:pic>
                    </a:graphicData>
                  </a:graphic>
                </wp:inline>
              </w:drawing>
            </w:r>
          </w:p>
        </w:tc>
      </w:tr>
    </w:tbl>
    <w:p>
      <w:pPr>
        <w:pStyle w:val="1"/>
        <w:spacing w:before="380" w:after="140" w:line="288" w:lineRule="auto"/>
        <w:ind w:left="0"/>
        <w:jc w:val="left"/>
        <w:outlineLvl w:val="0"/>
      </w:pPr>
      <w:bookmarkStart w:name="heading_59" w:id="59"/>
      <w:r>
        <w:rPr>
          <w:rFonts w:eastAsia="等线" w:ascii="Arial" w:cs="Arial" w:hAnsi="Arial"/>
          <w:color w:val="3370ff"/>
          <w:sz w:val="36"/>
        </w:rPr>
        <w:t xml:space="preserve">5. </w:t>
      </w:r>
      <w:r>
        <w:rPr>
          <w:rFonts w:eastAsia="等线" w:ascii="Arial" w:cs="Arial" w:hAnsi="Arial"/>
          <w:b w:val="true"/>
          <w:color w:val="245bdb"/>
          <w:sz w:val="36"/>
        </w:rPr>
        <w:t>通信协议使用</w:t>
      </w:r>
      <w:bookmarkEnd w:id="59"/>
    </w:p>
    <w:p>
      <w:pPr>
        <w:spacing w:before="120" w:after="120" w:line="288" w:lineRule="auto"/>
        <w:ind w:left="453"/>
        <w:jc w:val="left"/>
      </w:pPr>
      <w:r>
        <w:rPr>
          <w:rFonts w:eastAsia="等线" w:ascii="Arial" w:cs="Arial" w:hAnsi="Arial"/>
          <w:sz w:val="22"/>
        </w:rPr>
        <w:t>通信协议手册：</w:t>
      </w:r>
      <w:hyperlink r:id="rId91">
        <w:r>
          <w:rPr>
            <w:rFonts w:eastAsia="等线" w:ascii="Arial" w:cs="Arial" w:hAnsi="Arial"/>
            <w:color w:val="3370ff"/>
            <w:sz w:val="22"/>
          </w:rPr>
          <w:t>电机驱动协议手册</w:t>
        </w:r>
      </w:hyperlink>
    </w:p>
    <w:p>
      <w:pPr>
        <w:pStyle w:val="2"/>
        <w:spacing w:before="320" w:after="120" w:line="288" w:lineRule="auto"/>
        <w:ind w:left="453"/>
        <w:jc w:val="left"/>
        <w:outlineLvl w:val="1"/>
      </w:pPr>
      <w:bookmarkStart w:name="heading_60" w:id="60"/>
      <w:r>
        <w:rPr>
          <w:rFonts w:eastAsia="等线" w:ascii="Arial" w:cs="Arial" w:hAnsi="Arial"/>
          <w:color w:val="3370ff"/>
          <w:sz w:val="32"/>
        </w:rPr>
        <w:t xml:space="preserve">5.1 </w:t>
      </w:r>
      <w:r>
        <w:rPr>
          <w:rFonts w:eastAsia="等线" w:ascii="Arial" w:cs="Arial" w:hAnsi="Arial"/>
          <w:b w:val="true"/>
          <w:color w:val="245bdb"/>
          <w:sz w:val="32"/>
          <w:shd w:fill="ffffff"/>
        </w:rPr>
        <w:t>CANSimple</w:t>
      </w:r>
      <w:bookmarkEnd w:id="60"/>
    </w:p>
    <w:p>
      <w:pPr>
        <w:pStyle w:val="3"/>
        <w:spacing w:before="300" w:after="120" w:line="288" w:lineRule="auto"/>
        <w:ind w:left="907"/>
        <w:jc w:val="left"/>
        <w:outlineLvl w:val="2"/>
      </w:pPr>
      <w:bookmarkStart w:name="heading_61" w:id="61"/>
      <w:r>
        <w:rPr>
          <w:rFonts w:eastAsia="等线" w:ascii="Arial" w:cs="Arial" w:hAnsi="Arial"/>
          <w:color w:val="3370ff"/>
          <w:sz w:val="30"/>
        </w:rPr>
        <w:t xml:space="preserve">5.1.1 </w:t>
      </w:r>
      <w:r>
        <w:rPr>
          <w:rFonts w:eastAsia="等线" w:ascii="Arial" w:cs="Arial" w:hAnsi="Arial"/>
          <w:b w:val="true"/>
          <w:color w:val="245bdb"/>
          <w:sz w:val="30"/>
        </w:rPr>
        <w:t>接线说明</w:t>
      </w:r>
      <w:bookmarkEnd w:id="61"/>
    </w:p>
    <w:p>
      <w:pPr>
        <w:spacing w:before="120" w:after="120" w:line="288" w:lineRule="auto"/>
        <w:ind w:left="907" w:firstLine="420"/>
        <w:jc w:val="left"/>
      </w:pPr>
      <w:r>
        <w:rPr>
          <w:rFonts w:eastAsia="等线" w:ascii="Arial" w:cs="Arial" w:hAnsi="Arial"/>
          <w:sz w:val="22"/>
        </w:rPr>
        <w:t>硬件版本为 v3.7 3.9 3.10 3.11 按如第一张图所示的线序进行接线，硬件版本为 v3.8 4.1 按如第二张图所示的线序进行接线，正常 CANH 的显性电压应为 3.5V 左右，CANL 的显性电压应为 1.5V 左右。用万用表测量 CANH 和 CANL 的对地电压应为 2.5V。</w:t>
      </w:r>
    </w:p>
    <w:p>
      <w:pPr>
        <w:spacing w:before="120" w:after="120" w:line="288" w:lineRule="auto"/>
        <w:ind w:left="907"/>
        <w:jc w:val="center"/>
      </w:pPr>
      <w:r>
        <w:drawing>
          <wp:inline distT="0" distR="0" distB="0" distL="0">
            <wp:extent cx="5257800" cy="105727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92"/>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93"/>
                    <a:stretch>
                      <a:fillRect/>
                    </a:stretch>
                  </pic:blipFill>
                  <pic:spPr>
                    <a:xfrm>
                      <a:off x="0" y="0"/>
                      <a:ext cx="5257800" cy="1057275"/>
                    </a:xfrm>
                    <a:prstGeom prst="rect">
                      <a:avLst/>
                    </a:prstGeom>
                  </pic:spPr>
                </pic:pic>
              </a:graphicData>
            </a:graphic>
          </wp:inline>
        </w:drawing>
      </w:r>
    </w:p>
    <w:tbl>
      <w:tblPr>
        <w:tblW w:w="0" w:type="auto"/>
        <w:tblInd w:w="907" w:type="dxa"/>
        <w:tblBorders>
          <w:top w:val="single" w:color="ffba6b"/>
          <w:left w:val="single" w:color="ffba6b"/>
          <w:bottom w:val="single" w:color="ffba6b"/>
          <w:right w:val="single" w:color="ffba6b"/>
          <w:insideH w:val="single" w:color="ffba6b"/>
          <w:insideV w:val="single" w:color="ffba6b"/>
        </w:tblBorders>
        <w:tblLayout w:type="fixed"/>
      </w:tblPr>
      <w:tblGrid>
        <w:gridCol w:w="7373"/>
      </w:tblGrid>
      <w:tr>
        <w:tc>
          <w:tcPr>
            <w:tcW w:w="7373" w:type="dxa"/>
            <w:shd w:color="auto" w:val="clear" w:fill="fde2e2"/>
            <w:tcMar>
              <w:top w:type="dxa" w:w="60"/>
              <w:left w:type="dxa" w:w="120"/>
              <w:bottom w:type="dxa" w:w="30"/>
              <w:right w:type="dxa" w:w="120"/>
            </w:tcMar>
          </w:tcPr>
          <w:p>
            <w:pPr>
              <w:spacing w:before="120" w:after="120" w:line="288" w:lineRule="auto"/>
              <w:ind w:left="0" w:firstLine="420"/>
              <w:jc w:val="left"/>
            </w:pPr>
            <w:r>
              <w:rPr>
                <w:rFonts w:eastAsia="等线" w:ascii="Arial" w:cs="Arial" w:hAnsi="Arial"/>
                <w:b w:val="true"/>
                <w:sz w:val="22"/>
              </w:rPr>
              <w:t>警告！</w:t>
            </w:r>
          </w:p>
          <w:p>
            <w:pPr>
              <w:spacing w:before="120" w:after="120" w:line="288" w:lineRule="auto"/>
              <w:ind w:left="0"/>
              <w:jc w:val="left"/>
            </w:pPr>
            <w:r>
              <w:rPr>
                <w:rFonts w:eastAsia="等线" w:ascii="Arial" w:cs="Arial" w:hAnsi="Arial"/>
                <w:sz w:val="22"/>
              </w:rPr>
              <w:t>所有 CAN 设备需要共地，否则 CAN 可能无法正常工作。</w:t>
            </w:r>
          </w:p>
        </w:tc>
      </w:tr>
    </w:tbl>
    <w:p>
      <w:pPr>
        <w:pStyle w:val="3"/>
        <w:spacing w:before="300" w:after="120" w:line="288" w:lineRule="auto"/>
        <w:ind w:left="907"/>
        <w:jc w:val="left"/>
        <w:outlineLvl w:val="2"/>
      </w:pPr>
      <w:bookmarkStart w:name="heading_62" w:id="62"/>
      <w:r>
        <w:rPr>
          <w:rFonts w:eastAsia="等线" w:ascii="Arial" w:cs="Arial" w:hAnsi="Arial"/>
          <w:color w:val="3370ff"/>
          <w:sz w:val="30"/>
        </w:rPr>
        <w:t xml:space="preserve">5.1.2 </w:t>
      </w:r>
      <w:r>
        <w:rPr>
          <w:rFonts w:eastAsia="等线" w:ascii="Arial" w:cs="Arial" w:hAnsi="Arial"/>
          <w:b w:val="true"/>
          <w:color w:val="245bdb"/>
          <w:sz w:val="30"/>
        </w:rPr>
        <w:t>120 Ω阻抗匹配</w:t>
      </w:r>
      <w:bookmarkEnd w:id="62"/>
    </w:p>
    <w:p>
      <w:pPr>
        <w:spacing w:before="120" w:after="120" w:line="288" w:lineRule="auto"/>
        <w:ind w:left="907" w:firstLine="420"/>
        <w:jc w:val="left"/>
      </w:pPr>
      <w:r>
        <w:rPr>
          <w:rFonts w:eastAsia="等线" w:ascii="Arial" w:cs="Arial" w:hAnsi="Arial"/>
          <w:sz w:val="22"/>
        </w:rPr>
        <w:t>请保证总线上总阻抗约为 60Ω。标准 CAN 网络需要</w:t>
      </w:r>
      <w:r>
        <w:rPr>
          <w:rFonts w:eastAsia="等线" w:ascii="Arial" w:cs="Arial" w:hAnsi="Arial"/>
          <w:b w:val="true"/>
          <w:sz w:val="22"/>
        </w:rPr>
        <w:t>两端各 120Ω（控制端和最远电机端），总共为 60Ω</w:t>
      </w:r>
      <w:r>
        <w:rPr>
          <w:rFonts w:eastAsia="等线" w:ascii="Arial" w:cs="Arial" w:hAnsi="Arial"/>
          <w:sz w:val="22"/>
        </w:rPr>
        <w:t>。在板子的内部集成了软件控制 120Ω电阻开关，按以下指令开启：</w:t>
      </w:r>
    </w:p>
    <w:p>
      <w:pPr>
        <w:numPr>
          <w:numId w:val="81"/>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odrv0.can.config.enable_r120 = True</w:t>
            </w:r>
          </w:p>
        </w:tc>
      </w:tr>
    </w:tbl>
    <w:p>
      <w:pPr>
        <w:numPr>
          <w:numId w:val="82"/>
        </w:numPr>
        <w:spacing w:before="120" w:after="120" w:line="288" w:lineRule="auto"/>
        <w:ind w:left="907"/>
        <w:jc w:val="left"/>
      </w:pPr>
      <w:r>
        <w:rPr>
          <w:rFonts w:eastAsia="等线" w:ascii="Arial" w:cs="Arial" w:hAnsi="Arial"/>
          <w:sz w:val="22"/>
        </w:rPr>
        <w:t>电机精灵</w:t>
      </w:r>
    </w:p>
    <w:p>
      <w:pPr>
        <w:spacing w:before="120" w:after="120" w:line="288" w:lineRule="auto"/>
        <w:ind w:left="907"/>
        <w:jc w:val="center"/>
      </w:pPr>
      <w:r>
        <w:drawing>
          <wp:inline distT="0" distR="0" distB="0" distL="0">
            <wp:extent cx="2933700" cy="21050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94"/>
                    <a:stretch>
                      <a:fillRect/>
                    </a:stretch>
                  </pic:blipFill>
                  <pic:spPr>
                    <a:xfrm>
                      <a:off x="0" y="0"/>
                      <a:ext cx="2933700" cy="2105025"/>
                    </a:xfrm>
                    <a:prstGeom prst="rect">
                      <a:avLst/>
                    </a:prstGeom>
                  </pic:spPr>
                </pic:pic>
              </a:graphicData>
            </a:graphic>
          </wp:inline>
        </w:drawing>
      </w:r>
    </w:p>
    <w:p>
      <w:pPr>
        <w:pStyle w:val="3"/>
        <w:spacing w:before="300" w:after="120" w:line="288" w:lineRule="auto"/>
        <w:ind w:left="907"/>
        <w:jc w:val="left"/>
        <w:outlineLvl w:val="2"/>
      </w:pPr>
      <w:bookmarkStart w:name="heading_63" w:id="63"/>
      <w:r>
        <w:rPr>
          <w:rFonts w:eastAsia="等线" w:ascii="Arial" w:cs="Arial" w:hAnsi="Arial"/>
          <w:color w:val="3370ff"/>
          <w:sz w:val="30"/>
        </w:rPr>
        <w:t xml:space="preserve">5.1.3 </w:t>
      </w:r>
      <w:r>
        <w:rPr>
          <w:rFonts w:eastAsia="等线" w:ascii="Arial" w:cs="Arial" w:hAnsi="Arial"/>
          <w:b w:val="true"/>
          <w:color w:val="245bdb"/>
          <w:sz w:val="30"/>
          <w:shd w:fill="ffffff"/>
        </w:rPr>
        <w:t>切换通信协议</w:t>
      </w:r>
      <w:bookmarkEnd w:id="63"/>
    </w:p>
    <w:p>
      <w:pPr>
        <w:numPr>
          <w:numId w:val="83"/>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驱动器默认的协议即为 CAN Simple，如果用户切换到 CANOpen 协议，则需要通过下述指令切回 CAN Simple：</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odrv0.can.config.protocol = 1</w:t>
            </w:r>
          </w:p>
        </w:tc>
      </w:tr>
    </w:tbl>
    <w:p>
      <w:pPr>
        <w:spacing w:before="120" w:after="120" w:line="288" w:lineRule="auto"/>
        <w:ind w:left="907" w:firstLine="420"/>
        <w:jc w:val="left"/>
      </w:pPr>
      <w:r>
        <w:rPr>
          <w:rFonts w:eastAsia="等线" w:ascii="Arial" w:cs="Arial" w:hAnsi="Arial"/>
          <w:sz w:val="22"/>
        </w:rPr>
        <w:t>请注意，通信接口同时支持 RS485，脉冲方向和 PWM。通过下述指令确保通信接口是 CAN：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odrv0.config.comm_intf_mux = 0</w:t>
            </w:r>
          </w:p>
        </w:tc>
      </w:tr>
    </w:tbl>
    <w:p>
      <w:pPr>
        <w:numPr>
          <w:numId w:val="84"/>
        </w:numPr>
        <w:spacing w:before="120" w:after="120" w:line="288" w:lineRule="auto"/>
        <w:ind w:left="907"/>
        <w:jc w:val="left"/>
      </w:pPr>
      <w:r>
        <w:rPr>
          <w:rFonts w:eastAsia="等线" w:ascii="Arial" w:cs="Arial" w:hAnsi="Arial"/>
          <w:sz w:val="22"/>
        </w:rPr>
        <w:t>电机精灵</w:t>
      </w:r>
    </w:p>
    <w:p>
      <w:pPr>
        <w:spacing w:before="120" w:after="120" w:line="288" w:lineRule="auto"/>
        <w:ind w:left="907" w:firstLine="420"/>
        <w:jc w:val="left"/>
      </w:pPr>
      <w:r>
        <w:rPr>
          <w:rFonts w:eastAsia="等线" w:ascii="Arial" w:cs="Arial" w:hAnsi="Arial"/>
          <w:sz w:val="22"/>
        </w:rPr>
        <w:t>在电机精灵中，也可在电机参数-&gt;通信参数中，切换物理接口以及 CAN 协议版本。</w:t>
      </w:r>
    </w:p>
    <w:p>
      <w:pPr>
        <w:spacing w:before="120" w:after="120" w:line="288" w:lineRule="auto"/>
        <w:ind w:left="907"/>
        <w:jc w:val="center"/>
      </w:pPr>
      <w:r>
        <w:drawing>
          <wp:inline distT="0" distR="0" distB="0" distL="0">
            <wp:extent cx="2905125" cy="213360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95"/>
                    <a:stretch>
                      <a:fillRect/>
                    </a:stretch>
                  </pic:blipFill>
                  <pic:spPr>
                    <a:xfrm>
                      <a:off x="0" y="0"/>
                      <a:ext cx="2905125" cy="2133600"/>
                    </a:xfrm>
                    <a:prstGeom prst="rect">
                      <a:avLst/>
                    </a:prstGeom>
                  </pic:spPr>
                </pic:pic>
              </a:graphicData>
            </a:graphic>
          </wp:inline>
        </w:drawing>
      </w:r>
    </w:p>
    <w:p>
      <w:pPr>
        <w:spacing w:before="120" w:after="120" w:line="288" w:lineRule="auto"/>
        <w:ind w:left="907"/>
        <w:jc w:val="left"/>
      </w:pPr>
    </w:p>
    <w:p>
      <w:pPr>
        <w:pStyle w:val="3"/>
        <w:spacing w:before="300" w:after="120" w:line="288" w:lineRule="auto"/>
        <w:ind w:left="907"/>
        <w:jc w:val="left"/>
        <w:outlineLvl w:val="2"/>
      </w:pPr>
      <w:bookmarkStart w:name="heading_64" w:id="64"/>
      <w:r>
        <w:rPr>
          <w:rFonts w:eastAsia="等线" w:ascii="Arial" w:cs="Arial" w:hAnsi="Arial"/>
          <w:color w:val="3370ff"/>
          <w:sz w:val="30"/>
        </w:rPr>
        <w:t xml:space="preserve">5.1.4 </w:t>
      </w:r>
      <w:r>
        <w:rPr>
          <w:rFonts w:eastAsia="等线" w:ascii="Arial" w:cs="Arial" w:hAnsi="Arial"/>
          <w:b w:val="true"/>
          <w:color w:val="245bdb"/>
          <w:sz w:val="30"/>
          <w:shd w:fill="ffffff"/>
        </w:rPr>
        <w:t>波特率变更</w:t>
      </w:r>
      <w:bookmarkEnd w:id="64"/>
    </w:p>
    <w:p>
      <w:pPr>
        <w:spacing w:before="120" w:after="120" w:line="288" w:lineRule="auto"/>
        <w:ind w:left="907" w:firstLine="420"/>
        <w:jc w:val="left"/>
      </w:pPr>
      <w:r>
        <w:rPr>
          <w:rFonts w:eastAsia="等线" w:ascii="Arial" w:cs="Arial" w:hAnsi="Arial"/>
          <w:sz w:val="22"/>
        </w:rPr>
        <w:t>出厂默认速率 500Kbps，最大通信速率 1Mbps。可以通过 odrivetool 和电机精灵更改波特率。</w:t>
      </w:r>
    </w:p>
    <w:p>
      <w:pPr>
        <w:numPr>
          <w:numId w:val="85"/>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 odrv0.can.config.baud_rate = 500000</w:t>
            </w:r>
          </w:p>
        </w:tc>
      </w:tr>
    </w:tbl>
    <w:p>
      <w:pPr>
        <w:numPr>
          <w:numId w:val="86"/>
        </w:numPr>
        <w:spacing w:before="120" w:after="120" w:line="288" w:lineRule="auto"/>
        <w:ind w:left="907"/>
        <w:jc w:val="left"/>
      </w:pPr>
      <w:r>
        <w:rPr>
          <w:rFonts w:eastAsia="等线" w:ascii="Arial" w:cs="Arial" w:hAnsi="Arial"/>
          <w:sz w:val="22"/>
        </w:rPr>
        <w:t>电机精灵</w:t>
      </w:r>
    </w:p>
    <w:p>
      <w:pPr>
        <w:spacing w:before="120" w:after="120" w:line="288" w:lineRule="auto"/>
        <w:ind w:left="907"/>
        <w:jc w:val="center"/>
      </w:pPr>
      <w:r>
        <w:drawing>
          <wp:inline distT="0" distR="0" distB="0" distL="0">
            <wp:extent cx="2943225" cy="214312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96"/>
                    <a:stretch>
                      <a:fillRect/>
                    </a:stretch>
                  </pic:blipFill>
                  <pic:spPr>
                    <a:xfrm>
                      <a:off x="0" y="0"/>
                      <a:ext cx="2943225" cy="2143125"/>
                    </a:xfrm>
                    <a:prstGeom prst="rect">
                      <a:avLst/>
                    </a:prstGeom>
                  </pic:spPr>
                </pic:pic>
              </a:graphicData>
            </a:graphic>
          </wp:inline>
        </w:drawing>
      </w:r>
    </w:p>
    <w:p>
      <w:pPr>
        <w:pStyle w:val="3"/>
        <w:spacing w:before="300" w:after="120" w:line="288" w:lineRule="auto"/>
        <w:ind w:left="907"/>
        <w:jc w:val="left"/>
        <w:outlineLvl w:val="2"/>
      </w:pPr>
      <w:bookmarkStart w:name="heading_65" w:id="65"/>
      <w:r>
        <w:rPr>
          <w:rFonts w:eastAsia="等线" w:ascii="Arial" w:cs="Arial" w:hAnsi="Arial"/>
          <w:color w:val="3370ff"/>
          <w:sz w:val="30"/>
        </w:rPr>
        <w:t xml:space="preserve">5.1.5 </w:t>
      </w:r>
      <w:r>
        <w:rPr>
          <w:rFonts w:eastAsia="等线" w:ascii="Arial" w:cs="Arial" w:hAnsi="Arial"/>
          <w:b w:val="true"/>
          <w:color w:val="245bdb"/>
          <w:sz w:val="30"/>
        </w:rPr>
        <w:t>周期消息</w:t>
      </w:r>
      <w:bookmarkEnd w:id="65"/>
    </w:p>
    <w:p>
      <w:pPr>
        <w:spacing w:before="120" w:after="120" w:line="288" w:lineRule="auto"/>
        <w:ind w:left="907" w:firstLine="420"/>
        <w:jc w:val="left"/>
      </w:pPr>
      <w:r>
        <w:rPr>
          <w:rFonts w:eastAsia="等线" w:ascii="Arial" w:cs="Arial" w:hAnsi="Arial"/>
          <w:sz w:val="22"/>
        </w:rPr>
        <w:t xml:space="preserve">用户可配置电机向上位机周期性发送消息，而不用上位机向电机发送请求消息。可通过 </w:t>
      </w:r>
      <w:r>
        <w:rPr>
          <w:rFonts w:eastAsia="Consolas" w:ascii="Consolas" w:cs="Consolas" w:hAnsi="Consolas"/>
          <w:sz w:val="22"/>
          <w:shd w:fill="EFF0F1"/>
        </w:rPr>
        <w:t>odrv0.axis0.config.can</w:t>
      </w:r>
      <w:r>
        <w:rPr>
          <w:rFonts w:eastAsia="等线" w:ascii="Arial" w:cs="Arial" w:hAnsi="Arial"/>
          <w:sz w:val="22"/>
        </w:rPr>
        <w:t xml:space="preserve"> 下的一系列配置来打开/关闭周期消息（值为 0 表示关闭，为其他值表示周期时间，单位为 ms），如下表所示：</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1635"/>
        <w:gridCol w:w="630"/>
        <w:gridCol w:w="945"/>
        <w:gridCol w:w="3630"/>
        <w:gridCol w:w="540"/>
      </w:tblGrid>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消息</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cmd_id</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w:t>
            </w:r>
          </w:p>
        </w:tc>
        <w:tc>
          <w:tcPr>
            <w:tcW w:w="4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odrivetool 配置</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默认值</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Heartbeat</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0x01</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心跳反馈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odrv0.axis0.config.can.heartbeat_rate_ms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Get_Encoder_Estimates</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0x09</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编码器位置速度反馈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odrv0.axis0.config.can.encoder_rate_ms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Get_Motor_Error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电机错误反馈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odrv0.axis0.config.can.motor_error_rate_ms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Get_Encoder_Error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编码器错误反馈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odrv0.axis0.config.can.encoder_error_rate_ms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Get_Controller_Error</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0x03</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控制错误反馈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odrv0.axis0.config.can.controller_error_rate_ms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Get_Iq</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0x14</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 轴电流反馈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odrv0.axis0.config.can.iq_rate_ms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r>
        <w:tc>
          <w:tcPr>
            <w:tcW w:w="18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Get_Bus_Voltage_Current</w:t>
            </w:r>
          </w:p>
        </w:tc>
        <w:tc>
          <w:tcPr>
            <w:tcW w:w="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0x17</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母线电压电流反馈</w:t>
            </w:r>
          </w:p>
        </w:tc>
        <w:tc>
          <w:tcPr>
            <w:tcW w:w="408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odrv0.axis0.config.can.bus_vi_rate_ms</w:t>
            </w:r>
          </w:p>
        </w:tc>
        <w:tc>
          <w:tcPr>
            <w:tcW w:w="6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w:t>
            </w:r>
          </w:p>
        </w:tc>
      </w:tr>
    </w:tbl>
    <w:p>
      <w:pPr>
        <w:spacing w:before="120" w:after="120" w:line="288" w:lineRule="auto"/>
        <w:ind w:left="907" w:firstLine="420"/>
        <w:jc w:val="left"/>
      </w:pPr>
      <w:r>
        <w:rPr>
          <w:rFonts w:eastAsia="等线" w:ascii="Arial" w:cs="Arial" w:hAnsi="Arial"/>
          <w:b w:val="true"/>
          <w:sz w:val="22"/>
        </w:rPr>
        <w:t>出厂时，前两种周期消息默认打开</w:t>
      </w:r>
      <w:r>
        <w:rPr>
          <w:rFonts w:eastAsia="等线" w:ascii="Arial" w:cs="Arial" w:hAnsi="Arial"/>
          <w:sz w:val="22"/>
        </w:rPr>
        <w:t>，所以当用户监控 CAN 总线时，会看到两种消息以设定周期进行广播。用户可通过下述指令关闭它们：</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odrv0.axis0.config.can.heartbeat_rate_ms = 0</w:t>
              <w:br/>
            </w:r>
            <w:r>
              <w:rPr>
                <w:rFonts w:eastAsia="Consolas" w:ascii="Consolas" w:cs="Consolas" w:hAnsi="Consolas"/>
                <w:sz w:val="22"/>
              </w:rPr>
              <w:t>odrv0.axis0.config.can.encoder_rate_ms= 0</w:t>
            </w:r>
          </w:p>
        </w:tc>
      </w:tr>
    </w:tbl>
    <w:p>
      <w:pPr>
        <w:spacing w:before="120" w:after="120" w:line="288" w:lineRule="auto"/>
        <w:ind w:left="907" w:firstLine="420"/>
        <w:jc w:val="left"/>
      </w:pPr>
      <w:r>
        <w:rPr>
          <w:rFonts w:eastAsia="等线" w:ascii="Arial" w:cs="Arial" w:hAnsi="Arial"/>
          <w:sz w:val="22"/>
        </w:rPr>
        <w:t>用电机精灵关闭，打开电机精灵 -&gt; ODrive 参数找到如上指令，键入 0，回车，点击同步保存。</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97"/>
                          <a:stretch>
                            <a:fillRect/>
                          </a:stretch>
                        </pic:blipFill>
                        <pic:spPr>
                          <a:xfrm>
                            <a:off x="0" y="0"/>
                            <a:ext cx="2476500" cy="41338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41338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98"/>
                          <a:stretch>
                            <a:fillRect/>
                          </a:stretch>
                        </pic:blipFill>
                        <pic:spPr>
                          <a:xfrm>
                            <a:off x="0" y="0"/>
                            <a:ext cx="2476500" cy="4133850"/>
                          </a:xfrm>
                          <a:prstGeom prst="rect">
                            <a:avLst/>
                          </a:prstGeom>
                        </pic:spPr>
                      </pic:pic>
                    </a:graphicData>
                  </a:graphic>
                </wp:inline>
              </w:drawing>
            </w:r>
          </w:p>
        </w:tc>
      </w:tr>
    </w:tbl>
    <w:p>
      <w:pPr>
        <w:spacing w:before="120" w:after="120" w:line="288" w:lineRule="auto"/>
        <w:ind w:left="907" w:firstLine="420"/>
        <w:jc w:val="left"/>
      </w:pPr>
      <w:r>
        <w:rPr>
          <w:rFonts w:eastAsia="等线" w:ascii="Arial" w:cs="Arial" w:hAnsi="Arial"/>
          <w:sz w:val="22"/>
        </w:rPr>
        <w:t>Get_Encoder_Estimates</w:t>
      </w:r>
      <w:r>
        <w:rPr>
          <w:rFonts w:eastAsia="等线" w:ascii="Arial" w:cs="Arial" w:hAnsi="Arial"/>
          <w:sz w:val="22"/>
        </w:rPr>
        <w:t>（0x09）上的反馈内容只有在电机</w:t>
      </w:r>
      <w:r>
        <w:rPr>
          <w:rFonts w:eastAsia="等线" w:ascii="Arial" w:cs="Arial" w:hAnsi="Arial"/>
          <w:b w:val="true"/>
          <w:sz w:val="22"/>
        </w:rPr>
        <w:t>进入闭环后</w:t>
      </w:r>
      <w:r>
        <w:rPr>
          <w:rFonts w:eastAsia="等线" w:ascii="Arial" w:cs="Arial" w:hAnsi="Arial"/>
          <w:sz w:val="22"/>
        </w:rPr>
        <w:t>才会反馈当前的位置和速度信息，空闲状态下只会反馈上次进入闭环时的位置和速度信息（没有进入过闭环就反馈 0）。</w:t>
      </w:r>
    </w:p>
    <w:p>
      <w:pPr>
        <w:pStyle w:val="3"/>
        <w:spacing w:before="300" w:after="120" w:line="288" w:lineRule="auto"/>
        <w:ind w:left="907"/>
        <w:jc w:val="left"/>
        <w:outlineLvl w:val="2"/>
      </w:pPr>
      <w:bookmarkStart w:name="heading_66" w:id="66"/>
      <w:r>
        <w:rPr>
          <w:rFonts w:eastAsia="等线" w:ascii="Arial" w:cs="Arial" w:hAnsi="Arial"/>
          <w:color w:val="3370ff"/>
          <w:sz w:val="30"/>
        </w:rPr>
        <w:t xml:space="preserve">5.1.6 </w:t>
      </w:r>
      <w:r>
        <w:rPr>
          <w:rFonts w:eastAsia="等线" w:ascii="Arial" w:cs="Arial" w:hAnsi="Arial"/>
          <w:b w:val="true"/>
          <w:color w:val="245bdb"/>
          <w:sz w:val="30"/>
          <w:shd w:fill="ffffff"/>
        </w:rPr>
        <w:t>更改电机 ID</w:t>
      </w:r>
      <w:bookmarkEnd w:id="66"/>
    </w:p>
    <w:p>
      <w:pPr>
        <w:spacing w:before="120" w:after="120" w:line="288" w:lineRule="auto"/>
        <w:ind w:left="907" w:firstLine="420"/>
        <w:jc w:val="left"/>
      </w:pPr>
      <w:r>
        <w:rPr>
          <w:rFonts w:eastAsia="等线" w:ascii="Arial" w:cs="Arial" w:hAnsi="Arial"/>
          <w:sz w:val="22"/>
        </w:rPr>
        <w:t>驱动器 ID 是总线唯一的，</w:t>
      </w:r>
      <w:r>
        <w:rPr>
          <w:rFonts w:eastAsia="等线" w:ascii="Arial" w:cs="Arial" w:hAnsi="Arial"/>
          <w:color w:val="d83931"/>
          <w:sz w:val="22"/>
        </w:rPr>
        <w:t>范围是 0～63</w:t>
      </w:r>
      <w:r>
        <w:rPr>
          <w:rFonts w:eastAsia="等线" w:ascii="Arial" w:cs="Arial" w:hAnsi="Arial"/>
          <w:sz w:val="22"/>
        </w:rPr>
        <w:t>。如果用户有多台电机串联在总线上，则需要给每台电机设置不同的 ID。用户可以通过 USB 或总线方式修改 ID：</w:t>
      </w:r>
    </w:p>
    <w:p>
      <w:pPr>
        <w:numPr>
          <w:numId w:val="87"/>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odrv0.axis0.config.can.node_id = xxx</w:t>
            </w:r>
          </w:p>
        </w:tc>
      </w:tr>
    </w:tbl>
    <w:p>
      <w:pPr>
        <w:numPr>
          <w:numId w:val="88"/>
        </w:numPr>
        <w:spacing w:before="120" w:after="120" w:line="288" w:lineRule="auto"/>
        <w:ind w:left="907"/>
        <w:jc w:val="left"/>
      </w:pPr>
      <w:r>
        <w:rPr>
          <w:rFonts w:eastAsia="等线" w:ascii="Arial" w:cs="Arial" w:hAnsi="Arial"/>
          <w:sz w:val="22"/>
        </w:rPr>
        <w:t>电机精灵</w:t>
      </w:r>
    </w:p>
    <w:p>
      <w:pPr>
        <w:spacing w:before="120" w:after="120" w:line="288" w:lineRule="auto"/>
        <w:ind w:left="907" w:firstLine="420"/>
        <w:jc w:val="left"/>
      </w:pPr>
      <w:r>
        <w:rPr>
          <w:rFonts w:eastAsia="等线" w:ascii="Arial" w:cs="Arial" w:hAnsi="Arial"/>
          <w:sz w:val="22"/>
        </w:rPr>
        <w:t>打开电机精灵，连接上电机后，点击“电机参数”，在“通信参数”一栏中，修改 ID，点击“同步”存储到驱动器中。</w:t>
      </w:r>
    </w:p>
    <w:p>
      <w:pPr>
        <w:spacing w:before="120" w:after="120" w:line="288" w:lineRule="auto"/>
        <w:ind w:left="907"/>
        <w:jc w:val="center"/>
      </w:pPr>
      <w:r>
        <w:drawing>
          <wp:inline distT="0" distR="0" distB="0" distL="0">
            <wp:extent cx="2933700" cy="214312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99"/>
                    <a:stretch>
                      <a:fillRect/>
                    </a:stretch>
                  </pic:blipFill>
                  <pic:spPr>
                    <a:xfrm>
                      <a:off x="0" y="0"/>
                      <a:ext cx="2933700" cy="2143125"/>
                    </a:xfrm>
                    <a:prstGeom prst="rect">
                      <a:avLst/>
                    </a:prstGeom>
                  </pic:spPr>
                </pic:pic>
              </a:graphicData>
            </a:graphic>
          </wp:inline>
        </w:drawing>
      </w:r>
    </w:p>
    <w:p>
      <w:pPr>
        <w:pStyle w:val="3"/>
        <w:spacing w:before="300" w:after="120" w:line="288" w:lineRule="auto"/>
        <w:ind w:left="907"/>
        <w:jc w:val="left"/>
        <w:outlineLvl w:val="2"/>
      </w:pPr>
      <w:bookmarkStart w:name="heading_67" w:id="67"/>
      <w:r>
        <w:rPr>
          <w:rFonts w:eastAsia="等线" w:ascii="Arial" w:cs="Arial" w:hAnsi="Arial"/>
          <w:color w:val="3370ff"/>
          <w:sz w:val="30"/>
        </w:rPr>
        <w:t xml:space="preserve">5.1.7 </w:t>
      </w:r>
      <w:r>
        <w:rPr>
          <w:rFonts w:eastAsia="等线" w:ascii="Arial" w:cs="Arial" w:hAnsi="Arial"/>
          <w:b w:val="true"/>
          <w:color w:val="245bdb"/>
          <w:sz w:val="30"/>
        </w:rPr>
        <w:t>获取详细错误信息</w:t>
      </w:r>
      <w:bookmarkEnd w:id="67"/>
    </w:p>
    <w:p>
      <w:pPr>
        <w:spacing w:before="120" w:after="120" w:line="288" w:lineRule="auto"/>
        <w:ind w:left="907" w:firstLine="420"/>
        <w:jc w:val="left"/>
      </w:pPr>
      <w:r>
        <w:rPr>
          <w:rFonts w:eastAsia="等线" w:ascii="Arial" w:cs="Arial" w:hAnsi="Arial"/>
          <w:sz w:val="22"/>
        </w:rPr>
        <w:t>在协议手册中搜索“heartbeat”可以查看 CAN 心跳帧的详细说明。心跳帧中包含了设备当前的状态信息（如下图），用于快速判断是否存在异常。</w:t>
      </w:r>
    </w:p>
    <w:p>
      <w:pPr>
        <w:spacing w:before="120" w:after="120" w:line="288" w:lineRule="auto"/>
        <w:ind w:left="907" w:firstLine="420"/>
        <w:jc w:val="left"/>
      </w:pPr>
      <w:r>
        <w:rPr>
          <w:rFonts w:eastAsia="等线" w:ascii="Arial" w:cs="Arial" w:hAnsi="Arial"/>
          <w:sz w:val="22"/>
        </w:rPr>
        <w:t>其中，byte5（</w:t>
      </w:r>
      <w:r>
        <w:rPr>
          <w:rFonts w:eastAsia="Consolas" w:ascii="Consolas" w:cs="Consolas" w:hAnsi="Consolas"/>
          <w:sz w:val="22"/>
          <w:shd w:fill="EFF0F1"/>
        </w:rPr>
        <w:t>Flags</w:t>
      </w:r>
      <w:r>
        <w:rPr>
          <w:rFonts w:eastAsia="等线" w:ascii="Arial" w:cs="Arial" w:hAnsi="Arial"/>
          <w:sz w:val="22"/>
        </w:rPr>
        <w:t>）用于标识当前设备的状态或故障类型，可作为初步判断依据；byte0（</w:t>
      </w:r>
      <w:r>
        <w:rPr>
          <w:rFonts w:eastAsia="Consolas" w:ascii="Consolas" w:cs="Consolas" w:hAnsi="Consolas"/>
          <w:sz w:val="22"/>
          <w:shd w:fill="EFF0F1"/>
        </w:rPr>
        <w:t>Axis_Error</w:t>
      </w:r>
      <w:r>
        <w:rPr>
          <w:rFonts w:eastAsia="等线" w:ascii="Arial" w:cs="Arial" w:hAnsi="Arial"/>
          <w:sz w:val="22"/>
        </w:rPr>
        <w:t>）记录了轴级别的错误码，对排查问题也有帮助。需要注意的是，</w:t>
      </w:r>
      <w:r>
        <w:rPr>
          <w:rFonts w:eastAsia="等线" w:ascii="Arial" w:cs="Arial" w:hAnsi="Arial"/>
          <w:b w:val="true"/>
          <w:sz w:val="22"/>
        </w:rPr>
        <w:t>这些错误信息通常只能指出问题的表象，真正的故障原因还需结合 Flags 中的提示</w:t>
      </w:r>
      <w:r>
        <w:rPr>
          <w:rFonts w:eastAsia="等线" w:ascii="Arial" w:cs="Arial" w:hAnsi="Arial"/>
          <w:sz w:val="22"/>
        </w:rPr>
        <w:t>，进一步查看对应的详细错误（Get_Error，如下图）说明进行分析。</w:t>
      </w:r>
    </w:p>
    <w:p>
      <w:pPr>
        <w:spacing w:before="120" w:after="120" w:line="288" w:lineRule="auto"/>
        <w:ind w:left="907"/>
        <w:jc w:val="center"/>
      </w:pPr>
      <w:r>
        <w:drawing>
          <wp:inline distT="0" distR="0" distB="0" distL="0">
            <wp:extent cx="5257800" cy="404812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100"/>
                    <a:stretch>
                      <a:fillRect/>
                    </a:stretch>
                  </pic:blipFill>
                  <pic:spPr>
                    <a:xfrm>
                      <a:off x="0" y="0"/>
                      <a:ext cx="5257800" cy="4048125"/>
                    </a:xfrm>
                    <a:prstGeom prst="rect">
                      <a:avLst/>
                    </a:prstGeom>
                  </pic:spPr>
                </pic:pic>
              </a:graphicData>
            </a:graphic>
          </wp:inline>
        </w:drawing>
      </w:r>
    </w:p>
    <w:p>
      <w:pPr>
        <w:spacing w:before="120" w:after="120" w:line="288" w:lineRule="auto"/>
        <w:ind w:left="907"/>
        <w:jc w:val="center"/>
      </w:pPr>
      <w:r>
        <w:drawing>
          <wp:inline distT="0" distR="0" distB="0" distL="0">
            <wp:extent cx="5257800" cy="212407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101"/>
                    <a:stretch>
                      <a:fillRect/>
                    </a:stretch>
                  </pic:blipFill>
                  <pic:spPr>
                    <a:xfrm>
                      <a:off x="0" y="0"/>
                      <a:ext cx="5257800" cy="21240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例如，Flags 为 0x82，转换为二进制是 1000 0010，说明出现编码器异常（bit7 是位置梯形曲线是否执行完成的标志位，并不参与异常），这个时候需要根据功能码为 0x03 Get_Error 获取详细的编码器异常，如上图说明书截图。</w:t>
      </w:r>
    </w:p>
    <w:p>
      <w:pPr>
        <w:spacing w:before="120" w:after="120" w:line="288" w:lineRule="auto"/>
        <w:ind w:left="907" w:firstLine="420"/>
        <w:jc w:val="left"/>
      </w:pPr>
      <w:r>
        <w:rPr>
          <w:rFonts w:eastAsia="等线" w:ascii="Arial" w:cs="Arial" w:hAnsi="Arial"/>
          <w:sz w:val="22"/>
        </w:rPr>
        <w:t>向功能码为 0x03 发送 01 后，获得详细的编码器异常如下图。</w:t>
      </w:r>
    </w:p>
    <w:p>
      <w:pPr>
        <w:spacing w:before="120" w:after="120" w:line="288" w:lineRule="auto"/>
        <w:ind w:left="907"/>
        <w:jc w:val="center"/>
      </w:pPr>
      <w:r>
        <w:drawing>
          <wp:inline distT="0" distR="0" distB="0" distL="0">
            <wp:extent cx="5257800" cy="2000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2"/>
                    <a:stretch>
                      <a:fillRect/>
                    </a:stretch>
                  </pic:blipFill>
                  <pic:spPr>
                    <a:xfrm>
                      <a:off x="0" y="0"/>
                      <a:ext cx="5257800" cy="200025"/>
                    </a:xfrm>
                    <a:prstGeom prst="rect">
                      <a:avLst/>
                    </a:prstGeom>
                  </pic:spPr>
                </pic:pic>
              </a:graphicData>
            </a:graphic>
          </wp:inline>
        </w:drawing>
      </w:r>
    </w:p>
    <w:p>
      <w:pPr>
        <w:spacing w:before="120" w:after="120" w:line="288" w:lineRule="auto"/>
        <w:ind w:left="907"/>
        <w:jc w:val="center"/>
      </w:pPr>
      <w:r>
        <w:drawing>
          <wp:inline distT="0" distR="0" distB="0" distL="0">
            <wp:extent cx="5257800" cy="5238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3"/>
                    <a:stretch>
                      <a:fillRect/>
                    </a:stretch>
                  </pic:blipFill>
                  <pic:spPr>
                    <a:xfrm>
                      <a:off x="0" y="0"/>
                      <a:ext cx="5257800" cy="5238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0x00000002，我们找到</w:t>
      </w:r>
      <w:hyperlink r:id="rId104">
        <w:r>
          <w:rPr>
            <w:rFonts w:eastAsia="等线" w:ascii="Arial" w:cs="Arial" w:hAnsi="Arial"/>
            <w:color w:val="3370ff"/>
            <w:sz w:val="22"/>
          </w:rPr>
          <w:t>协议手册的异常码</w:t>
        </w:r>
      </w:hyperlink>
      <w:r>
        <w:rPr>
          <w:rFonts w:eastAsia="等线" w:ascii="Arial" w:cs="Arial" w:hAnsi="Arial"/>
          <w:sz w:val="22"/>
        </w:rPr>
        <w:t>，对应编码器异常</w:t>
      </w:r>
    </w:p>
    <w:p>
      <w:pPr>
        <w:spacing w:before="120" w:after="120" w:line="288" w:lineRule="auto"/>
        <w:ind w:left="907"/>
        <w:jc w:val="center"/>
      </w:pPr>
      <w:r>
        <w:drawing>
          <wp:inline distT="0" distR="0" distB="0" distL="0">
            <wp:extent cx="5257800" cy="10572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5"/>
                    <a:stretch>
                      <a:fillRect/>
                    </a:stretch>
                  </pic:blipFill>
                  <pic:spPr>
                    <a:xfrm>
                      <a:off x="0" y="0"/>
                      <a:ext cx="5257800" cy="105727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这个异常通常是电机驱动配置的极对数和电机实际的极对数不匹配，往往发生在电机校准过程中发生。</w:t>
      </w:r>
    </w:p>
    <w:p>
      <w:pPr>
        <w:spacing w:before="120" w:after="120" w:line="288" w:lineRule="auto"/>
        <w:ind w:left="907" w:firstLine="420"/>
        <w:jc w:val="left"/>
      </w:pPr>
      <w:r>
        <w:rPr>
          <w:rFonts w:eastAsia="等线" w:ascii="Arial" w:cs="Arial" w:hAnsi="Arial"/>
          <w:sz w:val="22"/>
        </w:rPr>
        <w:t>每次发生异常可能有多个异常发生，需要对应全所有异常码，才可判断出电机异常的根本原因。至此，CAN 获取电机异常码的过程结束。</w:t>
      </w:r>
    </w:p>
    <w:p>
      <w:pPr>
        <w:pStyle w:val="3"/>
        <w:spacing w:before="300" w:after="120" w:line="288" w:lineRule="auto"/>
        <w:ind w:left="907"/>
        <w:jc w:val="left"/>
        <w:outlineLvl w:val="2"/>
      </w:pPr>
      <w:bookmarkStart w:name="heading_68" w:id="68"/>
      <w:r>
        <w:rPr>
          <w:rFonts w:eastAsia="等线" w:ascii="Arial" w:cs="Arial" w:hAnsi="Arial"/>
          <w:color w:val="3370ff"/>
          <w:sz w:val="30"/>
        </w:rPr>
        <w:t xml:space="preserve">5.1.8 </w:t>
      </w:r>
      <w:r>
        <w:rPr>
          <w:rFonts w:eastAsia="等线" w:ascii="Arial" w:cs="Arial" w:hAnsi="Arial"/>
          <w:b w:val="true"/>
          <w:color w:val="245bdb"/>
          <w:sz w:val="30"/>
        </w:rPr>
        <w:t>RxSdo 使用</w:t>
      </w:r>
      <w:bookmarkEnd w:id="68"/>
    </w:p>
    <w:p>
      <w:pPr>
        <w:spacing w:before="120" w:after="120" w:line="288" w:lineRule="auto"/>
        <w:ind w:left="907"/>
        <w:jc w:val="center"/>
      </w:pPr>
      <w:r>
        <w:drawing>
          <wp:inline distT="0" distR="0" distB="0" distL="0">
            <wp:extent cx="5257800" cy="69437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6"/>
                    <a:stretch>
                      <a:fillRect/>
                    </a:stretch>
                  </pic:blipFill>
                  <pic:spPr>
                    <a:xfrm>
                      <a:off x="0" y="0"/>
                      <a:ext cx="5257800" cy="6943725"/>
                    </a:xfrm>
                    <a:prstGeom prst="rect">
                      <a:avLst/>
                    </a:prstGeom>
                  </pic:spPr>
                </pic:pic>
              </a:graphicData>
            </a:graphic>
          </wp:inline>
        </w:drawing>
      </w:r>
    </w:p>
    <w:p>
      <w:pPr>
        <w:spacing w:before="120" w:after="120" w:line="288" w:lineRule="auto"/>
        <w:ind w:left="907" w:firstLine="420"/>
        <w:jc w:val="left"/>
      </w:pPr>
      <w:r>
        <w:rPr>
          <w:rFonts w:eastAsia="等线" w:ascii="Arial" w:cs="Arial" w:hAnsi="Arial"/>
          <w:sz w:val="22"/>
        </w:rPr>
        <w:t>CAN RxSdo 和 TxSdo 发送数据是小端的，首先要根据自己的固件版本（固件版本详见</w:t>
      </w:r>
      <w:hyperlink r:id="rId107">
        <w:r>
          <w:rPr>
            <w:rFonts w:eastAsia="等线" w:ascii="Arial" w:cs="Arial" w:hAnsi="Arial"/>
            <w:color w:val="3370ff"/>
            <w:sz w:val="22"/>
          </w:rPr>
          <w:t xml:space="preserve"> </w:t>
        </w:r>
      </w:hyperlink>
      <w:hyperlink r:id="rId108">
        <w:r>
          <w:rPr>
            <w:rFonts w:eastAsia="等线" w:ascii="Arial" w:cs="Arial" w:hAnsi="Arial"/>
            <w:color w:val="3370ff"/>
            <w:sz w:val="22"/>
          </w:rPr>
          <w:t>2</w:t>
        </w:r>
      </w:hyperlink>
      <w:hyperlink r:id="rId109">
        <w:r>
          <w:rPr>
            <w:rFonts w:eastAsia="等线" w:ascii="Arial" w:cs="Arial" w:hAnsi="Arial"/>
            <w:color w:val="3370ff"/>
            <w:sz w:val="22"/>
          </w:rPr>
          <w:t>.1 电机参数</w:t>
        </w:r>
      </w:hyperlink>
      <w:r>
        <w:rPr>
          <w:rFonts w:eastAsia="等线" w:ascii="Arial" w:cs="Arial" w:hAnsi="Arial"/>
          <w:sz w:val="22"/>
        </w:rPr>
        <w:t>）确认对应的 json 文件（说明书内下载）</w:t>
      </w:r>
    </w:p>
    <w:p>
      <w:pPr>
        <w:spacing w:before="120" w:after="120" w:line="288" w:lineRule="auto"/>
        <w:ind w:left="907" w:firstLine="420"/>
        <w:jc w:val="left"/>
      </w:pPr>
      <w:r>
        <w:rPr>
          <w:rFonts w:eastAsia="等线" w:ascii="Arial" w:cs="Arial" w:hAnsi="Arial"/>
          <w:sz w:val="22"/>
        </w:rPr>
        <w:t>举个例子，我要更改 。dc_max_positive_current 为 40（本数据是 float 类型），写数据第一位为</w:t>
      </w:r>
      <w:r>
        <w:rPr>
          <w:rFonts w:eastAsia="等线" w:ascii="Arial" w:cs="Arial" w:hAnsi="Arial"/>
          <w:sz w:val="22"/>
          <w:shd w:fill="b7edb1"/>
        </w:rPr>
        <w:t xml:space="preserve"> 01</w:t>
      </w:r>
      <w:r>
        <w:rPr>
          <w:rFonts w:eastAsia="等线" w:ascii="Arial" w:cs="Arial" w:hAnsi="Arial"/>
          <w:sz w:val="22"/>
        </w:rPr>
        <w:t>，查到 id 是 98（STW 0.5.14 json ），对应的十六进制码是</w:t>
      </w:r>
      <w:r>
        <w:rPr>
          <w:rFonts w:eastAsia="等线" w:ascii="Arial" w:cs="Arial" w:hAnsi="Arial"/>
          <w:sz w:val="22"/>
          <w:shd w:fill="bacefd"/>
        </w:rPr>
        <w:t xml:space="preserve"> 0x0062</w:t>
      </w:r>
      <w:r>
        <w:rPr>
          <w:rFonts w:eastAsia="等线" w:ascii="Arial" w:cs="Arial" w:hAnsi="Arial"/>
          <w:sz w:val="22"/>
        </w:rPr>
        <w:t>，40 对应的 IEEE 如图：</w:t>
      </w:r>
      <w:r>
        <w:rPr>
          <w:rFonts w:eastAsia="等线" w:ascii="Arial" w:cs="Arial" w:hAnsi="Arial"/>
          <w:sz w:val="22"/>
          <w:shd w:fill="fff67a"/>
        </w:rPr>
        <w:t>42 20 00 00</w:t>
      </w:r>
      <w:r>
        <w:rPr>
          <w:rFonts w:eastAsia="等线" w:ascii="Arial" w:cs="Arial" w:hAnsi="Arial"/>
          <w:sz w:val="22"/>
        </w:rPr>
        <w:t>。于是，需要发送：can_id 为 0x005，发送内容为：</w:t>
      </w:r>
      <w:r>
        <w:rPr>
          <w:rFonts w:eastAsia="等线" w:ascii="Arial" w:cs="Arial" w:hAnsi="Arial"/>
          <w:sz w:val="22"/>
          <w:shd w:fill="b7edb1"/>
        </w:rPr>
        <w:t xml:space="preserve">01 </w:t>
      </w:r>
      <w:r>
        <w:rPr>
          <w:rFonts w:eastAsia="等线" w:ascii="Arial" w:cs="Arial" w:hAnsi="Arial"/>
          <w:sz w:val="22"/>
          <w:shd w:fill="bacefd"/>
        </w:rPr>
        <w:t>62 00</w:t>
      </w:r>
      <w:r>
        <w:rPr>
          <w:rFonts w:eastAsia="等线" w:ascii="Arial" w:cs="Arial" w:hAnsi="Arial"/>
          <w:sz w:val="22"/>
        </w:rPr>
        <w:t xml:space="preserve"> 00</w:t>
      </w:r>
      <w:r>
        <w:rPr>
          <w:rFonts w:eastAsia="等线" w:ascii="Arial" w:cs="Arial" w:hAnsi="Arial"/>
          <w:sz w:val="22"/>
          <w:shd w:fill="fff67a"/>
        </w:rPr>
        <w:t xml:space="preserve"> 00 00 20 42</w:t>
      </w:r>
      <w:r>
        <w:rPr>
          <w:rFonts w:eastAsia="等线" w:ascii="Arial" w:cs="Arial" w:hAnsi="Arial"/>
          <w:sz w:val="22"/>
        </w:rPr>
        <w:t>。</w:t>
      </w:r>
    </w:p>
    <w:p>
      <w:pPr>
        <w:spacing w:before="120" w:after="120" w:line="288" w:lineRule="auto"/>
        <w:ind w:left="907"/>
        <w:jc w:val="left"/>
      </w:pPr>
      <w:r>
        <w:drawing>
          <wp:inline distT="0" distR="0" distB="0" distL="0">
            <wp:extent cx="5257800" cy="16383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10"/>
                    <a:stretch>
                      <a:fillRect/>
                    </a:stretch>
                  </pic:blipFill>
                  <pic:spPr>
                    <a:xfrm>
                      <a:off x="0" y="0"/>
                      <a:ext cx="5257800" cy="1638300"/>
                    </a:xfrm>
                    <a:prstGeom prst="rect">
                      <a:avLst/>
                    </a:prstGeom>
                  </pic:spPr>
                </pic:pic>
              </a:graphicData>
            </a:graphic>
          </wp:inline>
        </w:drawing>
      </w:r>
    </w:p>
    <w:p>
      <w:pPr>
        <w:spacing w:before="120" w:after="120" w:line="288" w:lineRule="auto"/>
        <w:ind w:left="907"/>
        <w:jc w:val="center"/>
      </w:pPr>
      <w:r>
        <w:drawing>
          <wp:inline distT="0" distR="0" distB="0" distL="0">
            <wp:extent cx="5257800" cy="1409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11"/>
                    <a:stretch>
                      <a:fillRect/>
                    </a:stretch>
                  </pic:blipFill>
                  <pic:spPr>
                    <a:xfrm>
                      <a:off x="0" y="0"/>
                      <a:ext cx="5257800" cy="140970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对于 uint8 变量/bool 变量，例如我要更改电机的工作状态，写数据第一位为</w:t>
      </w:r>
      <w:r>
        <w:rPr>
          <w:rFonts w:eastAsia="等线" w:ascii="Arial" w:cs="Arial" w:hAnsi="Arial"/>
          <w:sz w:val="22"/>
          <w:shd w:fill="b7edb1"/>
        </w:rPr>
        <w:t xml:space="preserve"> 01</w:t>
      </w:r>
      <w:r>
        <w:rPr>
          <w:rFonts w:eastAsia="等线" w:ascii="Arial" w:cs="Arial" w:hAnsi="Arial"/>
          <w:sz w:val="22"/>
        </w:rPr>
        <w:t>，查到 request_state 的 id 是 137（0.5.11），对应十六进制是</w:t>
      </w:r>
      <w:r>
        <w:rPr>
          <w:rFonts w:eastAsia="等线" w:ascii="Arial" w:cs="Arial" w:hAnsi="Arial"/>
          <w:sz w:val="22"/>
          <w:shd w:fill="bacefd"/>
        </w:rPr>
        <w:t xml:space="preserve"> 0x0089</w:t>
      </w:r>
      <w:r>
        <w:rPr>
          <w:rFonts w:eastAsia="等线" w:ascii="Arial" w:cs="Arial" w:hAnsi="Arial"/>
          <w:sz w:val="22"/>
        </w:rPr>
        <w:t>，写入状态为</w:t>
      </w:r>
      <w:r>
        <w:rPr>
          <w:rFonts w:eastAsia="等线" w:ascii="Arial" w:cs="Arial" w:hAnsi="Arial"/>
          <w:sz w:val="22"/>
          <w:shd w:fill="fff67a"/>
        </w:rPr>
        <w:t xml:space="preserve"> 08</w:t>
      </w:r>
      <w:r>
        <w:rPr>
          <w:rFonts w:eastAsia="等线" w:ascii="Arial" w:cs="Arial" w:hAnsi="Arial"/>
          <w:sz w:val="22"/>
        </w:rPr>
        <w:t>，发送内容为</w:t>
      </w:r>
      <w:r>
        <w:rPr>
          <w:rFonts w:eastAsia="等线" w:ascii="Arial" w:cs="Arial" w:hAnsi="Arial"/>
          <w:sz w:val="22"/>
          <w:shd w:fill="b7edb1"/>
        </w:rPr>
        <w:t xml:space="preserve"> 01 </w:t>
      </w:r>
      <w:r>
        <w:rPr>
          <w:rFonts w:eastAsia="等线" w:ascii="Arial" w:cs="Arial" w:hAnsi="Arial"/>
          <w:sz w:val="22"/>
          <w:shd w:fill="bacefd"/>
        </w:rPr>
        <w:t>89 00</w:t>
      </w:r>
      <w:r>
        <w:rPr>
          <w:rFonts w:eastAsia="等线" w:ascii="Arial" w:cs="Arial" w:hAnsi="Arial"/>
          <w:sz w:val="22"/>
        </w:rPr>
        <w:t xml:space="preserve"> 00 </w:t>
      </w:r>
      <w:r>
        <w:rPr>
          <w:rFonts w:eastAsia="等线" w:ascii="Arial" w:cs="Arial" w:hAnsi="Arial"/>
          <w:sz w:val="22"/>
          <w:shd w:fill="fff67a"/>
        </w:rPr>
        <w:t xml:space="preserve">08 00 00 00 </w:t>
      </w:r>
    </w:p>
    <w:p>
      <w:pPr>
        <w:spacing w:before="120" w:after="120" w:line="288" w:lineRule="auto"/>
        <w:ind w:left="907"/>
        <w:jc w:val="center"/>
      </w:pPr>
      <w:r>
        <w:drawing>
          <wp:inline distT="0" distR="0" distB="0" distL="0">
            <wp:extent cx="5257800" cy="219075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12"/>
                    <a:stretch>
                      <a:fillRect/>
                    </a:stretch>
                  </pic:blipFill>
                  <pic:spPr>
                    <a:xfrm>
                      <a:off x="0" y="0"/>
                      <a:ext cx="5257800" cy="2190750"/>
                    </a:xfrm>
                    <a:prstGeom prst="rect">
                      <a:avLst/>
                    </a:prstGeom>
                  </pic:spPr>
                </pic:pic>
              </a:graphicData>
            </a:graphic>
          </wp:inline>
        </w:drawing>
      </w:r>
    </w:p>
    <w:p>
      <w:pPr>
        <w:pStyle w:val="3"/>
        <w:spacing w:before="300" w:after="120" w:line="288" w:lineRule="auto"/>
        <w:ind w:left="453"/>
        <w:jc w:val="left"/>
        <w:outlineLvl w:val="2"/>
      </w:pPr>
      <w:bookmarkStart w:name="heading_69" w:id="69"/>
      <w:r>
        <w:rPr>
          <w:rFonts w:eastAsia="等线" w:ascii="Arial" w:cs="Arial" w:hAnsi="Arial"/>
          <w:color w:val="3370ff"/>
          <w:sz w:val="30"/>
        </w:rPr>
        <w:t xml:space="preserve">5.1.9 </w:t>
      </w:r>
      <w:r>
        <w:rPr>
          <w:rFonts w:eastAsia="等线" w:ascii="Arial" w:cs="Arial" w:hAnsi="Arial"/>
          <w:b w:val="true"/>
          <w:sz w:val="30"/>
        </w:rPr>
        <w:t>通信超时停止</w:t>
      </w:r>
      <w:bookmarkEnd w:id="69"/>
    </w:p>
    <w:p>
      <w:pPr>
        <w:spacing w:before="120" w:after="120" w:line="288" w:lineRule="auto"/>
        <w:ind w:left="453" w:firstLine="420"/>
        <w:jc w:val="left"/>
      </w:pPr>
      <w:r>
        <w:rPr>
          <w:rFonts w:eastAsia="等线" w:ascii="Arial" w:cs="Arial" w:hAnsi="Arial"/>
          <w:sz w:val="22"/>
        </w:rPr>
        <w:t>CAN 上目前有通信超时停止功能，可以实现的效果：从第一次发送 CAN 指令开始，CAN 通信间断超过设定时间会报电机异常，</w:t>
      </w:r>
      <w:r>
        <w:rPr>
          <w:rFonts w:eastAsia="等线" w:ascii="Arial" w:cs="Arial" w:hAnsi="Arial"/>
          <w:b w:val="true"/>
          <w:sz w:val="22"/>
        </w:rPr>
        <w:t>需要恢复通信且清除这个报错</w:t>
      </w:r>
      <w:r>
        <w:rPr>
          <w:rFonts w:eastAsia="等线" w:ascii="Arial" w:cs="Arial" w:hAnsi="Arial"/>
          <w:sz w:val="22"/>
        </w:rPr>
        <w:t>，电机才可正常运行。例如，假设设定为 2000（单位 ms），从电机第一次接收到 can 通信指令到第二次电机接收到指令间隔超过 2000ms，电机产生报错。</w:t>
      </w:r>
    </w:p>
    <w:p>
      <w:pPr>
        <w:spacing w:before="120" w:after="120" w:line="288" w:lineRule="auto"/>
        <w:ind w:left="907"/>
        <w:jc w:val="left"/>
      </w:pPr>
      <w:r>
        <w:rPr>
          <w:rFonts w:eastAsia="等线" w:ascii="Arial" w:cs="Arial" w:hAnsi="Arial"/>
          <w:sz w:val="22"/>
        </w:rPr>
        <w:t>参数默认为 0 关闭，设置值单位为 ms，设置后指令即生效，指令如下：</w:t>
      </w:r>
    </w:p>
    <w:p>
      <w:pPr>
        <w:numPr>
          <w:numId w:val="89"/>
        </w:numPr>
        <w:spacing w:before="120" w:after="120" w:line="288" w:lineRule="auto"/>
        <w:ind w:left="907"/>
        <w:jc w:val="left"/>
      </w:pPr>
      <w:r>
        <w:rPr>
          <w:rFonts w:eastAsia="等线" w:ascii="Arial" w:cs="Arial" w:hAnsi="Arial"/>
          <w:sz w:val="22"/>
        </w:rPr>
        <w:t>odrivetool</w:t>
      </w:r>
    </w:p>
    <w:p>
      <w:pPr>
        <w:spacing w:before="120" w:after="120" w:line="288" w:lineRule="auto"/>
        <w:ind w:left="907"/>
        <w:jc w:val="left"/>
      </w:pPr>
      <w:r>
        <w:rPr>
          <w:rFonts w:eastAsia="等线" w:ascii="Arial" w:cs="Arial" w:hAnsi="Arial"/>
          <w:sz w:val="22"/>
        </w:rPr>
        <w:t>设置后需在空闲状态下保存。</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odrv0.can.config.break_timeout = 2000    #设定超时时间为2000ms</w:t>
            </w:r>
          </w:p>
        </w:tc>
      </w:tr>
    </w:tbl>
    <w:p>
      <w:pPr>
        <w:spacing w:before="120" w:after="120" w:line="288" w:lineRule="auto"/>
        <w:ind w:left="907"/>
        <w:jc w:val="left"/>
      </w:pPr>
      <w:r>
        <w:rPr>
          <w:rFonts w:eastAsia="等线" w:ascii="Arial" w:cs="Arial" w:hAnsi="Arial"/>
          <w:sz w:val="22"/>
        </w:rPr>
        <w:t>超时后电机会报错：</w:t>
      </w:r>
    </w:p>
    <w:p>
      <w:pPr>
        <w:spacing w:before="120" w:after="120" w:line="288" w:lineRule="auto"/>
        <w:ind w:left="907"/>
        <w:jc w:val="center"/>
      </w:pPr>
      <w:r>
        <w:drawing>
          <wp:inline distT="0" distR="0" distB="0" distL="0">
            <wp:extent cx="3228975" cy="18954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3"/>
                    <a:stretch>
                      <a:fillRect/>
                    </a:stretch>
                  </pic:blipFill>
                  <pic:spPr>
                    <a:xfrm>
                      <a:off x="0" y="0"/>
                      <a:ext cx="3228975" cy="1895475"/>
                    </a:xfrm>
                    <a:prstGeom prst="rect">
                      <a:avLst/>
                    </a:prstGeom>
                  </pic:spPr>
                </pic:pic>
              </a:graphicData>
            </a:graphic>
          </wp:inline>
        </w:drawing>
      </w:r>
    </w:p>
    <w:p>
      <w:pPr>
        <w:numPr>
          <w:numId w:val="90"/>
        </w:numPr>
        <w:spacing w:before="120" w:after="120" w:line="288" w:lineRule="auto"/>
        <w:ind w:left="907"/>
        <w:jc w:val="left"/>
      </w:pPr>
      <w:r>
        <w:rPr>
          <w:rFonts w:eastAsia="等线" w:ascii="Arial" w:cs="Arial" w:hAnsi="Arial"/>
          <w:sz w:val="22"/>
        </w:rPr>
        <w:t>电机精灵</w:t>
      </w:r>
    </w:p>
    <w:p>
      <w:pPr>
        <w:spacing w:before="120" w:after="120" w:line="288" w:lineRule="auto"/>
        <w:ind w:left="907"/>
        <w:jc w:val="left"/>
      </w:pPr>
      <w:r>
        <w:rPr>
          <w:rFonts w:eastAsia="等线" w:ascii="Arial" w:cs="Arial" w:hAnsi="Arial"/>
          <w:sz w:val="22"/>
        </w:rPr>
        <w:t>ODrive 参数 -&gt; 如下指令 -&gt; 键入回车，在空闲状态下点击同步。</w:t>
      </w:r>
    </w:p>
    <w:p>
      <w:pPr>
        <w:spacing w:before="120" w:after="120" w:line="288" w:lineRule="auto"/>
        <w:ind w:left="907"/>
        <w:jc w:val="center"/>
      </w:pPr>
      <w:r>
        <w:drawing>
          <wp:inline distT="0" distR="0" distB="0" distL="0">
            <wp:extent cx="5143500" cy="85820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14"/>
                    <a:stretch>
                      <a:fillRect/>
                    </a:stretch>
                  </pic:blipFill>
                  <pic:spPr>
                    <a:xfrm>
                      <a:off x="0" y="0"/>
                      <a:ext cx="5143500" cy="858202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超时后电机报错码：</w:t>
      </w:r>
    </w:p>
    <w:p>
      <w:pPr>
        <w:spacing w:before="120" w:after="120" w:line="288" w:lineRule="auto"/>
        <w:ind w:left="453"/>
        <w:jc w:val="center"/>
      </w:pPr>
      <w:r>
        <w:drawing>
          <wp:inline distT="0" distR="0" distB="0" distL="0">
            <wp:extent cx="3886200" cy="375285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15"/>
                    <a:stretch>
                      <a:fillRect/>
                    </a:stretch>
                  </pic:blipFill>
                  <pic:spPr>
                    <a:xfrm>
                      <a:off x="0" y="0"/>
                      <a:ext cx="3886200" cy="3752850"/>
                    </a:xfrm>
                    <a:prstGeom prst="rect">
                      <a:avLst/>
                    </a:prstGeom>
                  </pic:spPr>
                </pic:pic>
              </a:graphicData>
            </a:graphic>
          </wp:inline>
        </w:drawing>
      </w:r>
    </w:p>
    <w:p>
      <w:pPr>
        <w:pStyle w:val="2"/>
        <w:spacing w:before="320" w:after="120" w:line="288" w:lineRule="auto"/>
        <w:ind w:left="453"/>
        <w:jc w:val="left"/>
        <w:outlineLvl w:val="1"/>
      </w:pPr>
      <w:bookmarkStart w:name="heading_70" w:id="70"/>
      <w:r>
        <w:rPr>
          <w:rFonts w:eastAsia="等线" w:ascii="Arial" w:cs="Arial" w:hAnsi="Arial"/>
          <w:color w:val="3370ff"/>
          <w:sz w:val="32"/>
        </w:rPr>
        <w:t xml:space="preserve">5.2 </w:t>
      </w:r>
      <w:r>
        <w:rPr>
          <w:rFonts w:eastAsia="等线" w:ascii="Arial" w:cs="Arial" w:hAnsi="Arial"/>
          <w:b w:val="true"/>
          <w:color w:val="245bdb"/>
          <w:sz w:val="32"/>
        </w:rPr>
        <w:t xml:space="preserve">CANOpen </w:t>
      </w:r>
      <w:bookmarkEnd w:id="70"/>
    </w:p>
    <w:p>
      <w:pPr>
        <w:spacing w:before="120" w:after="120" w:line="288" w:lineRule="auto"/>
        <w:ind w:left="453" w:firstLine="420"/>
        <w:jc w:val="left"/>
      </w:pPr>
      <w:r>
        <w:rPr>
          <w:rFonts w:eastAsia="等线" w:ascii="Arial" w:cs="Arial" w:hAnsi="Arial"/>
          <w:sz w:val="22"/>
        </w:rPr>
        <w:t>关于</w:t>
      </w:r>
      <w:hyperlink r:id="rId116">
        <w:r>
          <w:rPr>
            <w:rFonts w:eastAsia="等线" w:ascii="Arial" w:cs="Arial" w:hAnsi="Arial"/>
            <w:color w:val="3370ff"/>
            <w:sz w:val="22"/>
          </w:rPr>
          <w:t>接线说明</w:t>
        </w:r>
      </w:hyperlink>
      <w:r>
        <w:rPr>
          <w:rFonts w:eastAsia="等线" w:ascii="Arial" w:cs="Arial" w:hAnsi="Arial"/>
          <w:sz w:val="22"/>
        </w:rPr>
        <w:t>，</w:t>
      </w:r>
      <w:hyperlink r:id="rId117">
        <w:r>
          <w:rPr>
            <w:rFonts w:eastAsia="等线" w:ascii="Arial" w:cs="Arial" w:hAnsi="Arial"/>
            <w:color w:val="3370ff"/>
            <w:sz w:val="22"/>
          </w:rPr>
          <w:t>阻抗匹配</w:t>
        </w:r>
      </w:hyperlink>
      <w:r>
        <w:rPr>
          <w:rFonts w:eastAsia="等线" w:ascii="Arial" w:cs="Arial" w:hAnsi="Arial"/>
          <w:sz w:val="22"/>
        </w:rPr>
        <w:t>，</w:t>
      </w:r>
      <w:hyperlink r:id="rId118">
        <w:r>
          <w:rPr>
            <w:rFonts w:eastAsia="等线" w:ascii="Arial" w:cs="Arial" w:hAnsi="Arial"/>
            <w:color w:val="3370ff"/>
            <w:sz w:val="22"/>
          </w:rPr>
          <w:t>波特率变更</w:t>
        </w:r>
      </w:hyperlink>
      <w:r>
        <w:rPr>
          <w:rFonts w:eastAsia="等线" w:ascii="Arial" w:cs="Arial" w:hAnsi="Arial"/>
          <w:sz w:val="22"/>
        </w:rPr>
        <w:t>同步 CANSimple 部分，请自行查阅。</w:t>
      </w:r>
    </w:p>
    <w:p>
      <w:pPr>
        <w:pStyle w:val="3"/>
        <w:spacing w:before="300" w:after="120" w:line="288" w:lineRule="auto"/>
        <w:ind w:left="907"/>
        <w:jc w:val="left"/>
        <w:outlineLvl w:val="2"/>
      </w:pPr>
      <w:bookmarkStart w:name="heading_71" w:id="71"/>
      <w:r>
        <w:rPr>
          <w:rFonts w:eastAsia="等线" w:ascii="Arial" w:cs="Arial" w:hAnsi="Arial"/>
          <w:color w:val="3370ff"/>
          <w:sz w:val="30"/>
        </w:rPr>
        <w:t xml:space="preserve">5.2.1 </w:t>
      </w:r>
      <w:r>
        <w:rPr>
          <w:rFonts w:eastAsia="等线" w:ascii="Arial" w:cs="Arial" w:hAnsi="Arial"/>
          <w:b w:val="true"/>
          <w:color w:val="245bdb"/>
          <w:sz w:val="30"/>
          <w:shd w:fill="ffffff"/>
        </w:rPr>
        <w:t>切换通信协议</w:t>
      </w:r>
      <w:bookmarkEnd w:id="71"/>
    </w:p>
    <w:p>
      <w:pPr>
        <w:numPr>
          <w:numId w:val="91"/>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驱动器默认的协议即为 CAN Simple，如果用户需要使用 CANOpen，请通过下面两种方式任选其一进行通信方式选择：</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odrv0.can.config.protocol = 2</w:t>
            </w:r>
          </w:p>
        </w:tc>
      </w:tr>
    </w:tbl>
    <w:p>
      <w:pPr>
        <w:spacing w:before="120" w:after="120" w:line="288" w:lineRule="auto"/>
        <w:ind w:left="907" w:firstLine="420"/>
        <w:jc w:val="left"/>
      </w:pPr>
      <w:r>
        <w:rPr>
          <w:rFonts w:eastAsia="等线" w:ascii="Arial" w:cs="Arial" w:hAnsi="Arial"/>
          <w:sz w:val="22"/>
        </w:rPr>
        <w:t>请注意，通信接口同时支持 RS485，脉冲方向和 PWM。通过下述指令确保通信接口是 CAN：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odrv0.config.comm_intf_mux = 0</w:t>
            </w:r>
          </w:p>
        </w:tc>
      </w:tr>
    </w:tbl>
    <w:p>
      <w:pPr>
        <w:numPr>
          <w:numId w:val="92"/>
        </w:numPr>
        <w:spacing w:before="120" w:after="120" w:line="288" w:lineRule="auto"/>
        <w:ind w:left="907"/>
        <w:jc w:val="left"/>
      </w:pPr>
      <w:r>
        <w:rPr>
          <w:rFonts w:eastAsia="等线" w:ascii="Arial" w:cs="Arial" w:hAnsi="Arial"/>
          <w:sz w:val="22"/>
        </w:rPr>
        <w:t>电机精灵</w:t>
      </w:r>
    </w:p>
    <w:p>
      <w:pPr>
        <w:spacing w:before="120" w:after="120" w:line="288" w:lineRule="auto"/>
        <w:ind w:left="907" w:firstLine="420"/>
        <w:jc w:val="left"/>
      </w:pPr>
      <w:r>
        <w:rPr>
          <w:rFonts w:eastAsia="等线" w:ascii="Arial" w:cs="Arial" w:hAnsi="Arial"/>
          <w:sz w:val="22"/>
        </w:rPr>
        <w:t>在电机精灵中，也可在电机参数-&gt;通信参数中，切换物理接口以及 CAN 协议版本。</w:t>
      </w:r>
    </w:p>
    <w:p>
      <w:pPr>
        <w:spacing w:before="120" w:after="120" w:line="288" w:lineRule="auto"/>
        <w:ind w:left="907"/>
        <w:jc w:val="center"/>
      </w:pPr>
      <w:r>
        <w:drawing>
          <wp:inline distT="0" distR="0" distB="0" distL="0">
            <wp:extent cx="2952750" cy="214312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9"/>
                    <a:stretch>
                      <a:fillRect/>
                    </a:stretch>
                  </pic:blipFill>
                  <pic:spPr>
                    <a:xfrm>
                      <a:off x="0" y="0"/>
                      <a:ext cx="2952750" cy="2143125"/>
                    </a:xfrm>
                    <a:prstGeom prst="rect">
                      <a:avLst/>
                    </a:prstGeom>
                  </pic:spPr>
                </pic:pic>
              </a:graphicData>
            </a:graphic>
          </wp:inline>
        </w:drawing>
      </w:r>
    </w:p>
    <w:p>
      <w:pPr>
        <w:pStyle w:val="2"/>
        <w:spacing w:before="320" w:after="120" w:line="288" w:lineRule="auto"/>
        <w:ind w:left="453"/>
        <w:jc w:val="left"/>
        <w:outlineLvl w:val="1"/>
      </w:pPr>
      <w:bookmarkStart w:name="heading_72" w:id="72"/>
      <w:r>
        <w:rPr>
          <w:rFonts w:eastAsia="等线" w:ascii="Arial" w:cs="Arial" w:hAnsi="Arial"/>
          <w:color w:val="3370ff"/>
          <w:sz w:val="32"/>
        </w:rPr>
        <w:t xml:space="preserve">5.3 </w:t>
      </w:r>
      <w:r>
        <w:rPr>
          <w:rFonts w:eastAsia="等线" w:ascii="Arial" w:cs="Arial" w:hAnsi="Arial"/>
          <w:b w:val="true"/>
          <w:color w:val="245bdb"/>
          <w:sz w:val="32"/>
          <w:shd w:fill="ffffff"/>
        </w:rPr>
        <w:t xml:space="preserve">RS485(Modbus RTU) </w:t>
      </w:r>
      <w:bookmarkEnd w:id="72"/>
    </w:p>
    <w:p>
      <w:pPr>
        <w:spacing w:before="120" w:after="120" w:line="288" w:lineRule="auto"/>
        <w:ind w:left="907"/>
        <w:jc w:val="left"/>
      </w:pPr>
      <w:r>
        <w:rPr>
          <w:rFonts w:eastAsia="等线" w:ascii="Arial" w:cs="Arial" w:hAnsi="Arial"/>
          <w:color w:val="d83931"/>
          <w:sz w:val="22"/>
        </w:rPr>
        <w:t>请确认硬件版本是 v3.10、3.11、4.1 再使用本功能。</w:t>
      </w:r>
    </w:p>
    <w:p>
      <w:pPr>
        <w:pStyle w:val="3"/>
        <w:spacing w:before="300" w:after="120" w:line="288" w:lineRule="auto"/>
        <w:ind w:left="907"/>
        <w:jc w:val="left"/>
        <w:outlineLvl w:val="2"/>
      </w:pPr>
      <w:bookmarkStart w:name="heading_73" w:id="73"/>
      <w:r>
        <w:rPr>
          <w:rFonts w:eastAsia="等线" w:ascii="Arial" w:cs="Arial" w:hAnsi="Arial"/>
          <w:color w:val="3370ff"/>
          <w:sz w:val="30"/>
        </w:rPr>
        <w:t xml:space="preserve">5.3.1 </w:t>
      </w:r>
      <w:r>
        <w:rPr>
          <w:rFonts w:eastAsia="等线" w:ascii="Arial" w:cs="Arial" w:hAnsi="Arial"/>
          <w:b w:val="true"/>
          <w:color w:val="245bdb"/>
          <w:sz w:val="30"/>
        </w:rPr>
        <w:t>接线说明</w:t>
      </w:r>
      <w:bookmarkEnd w:id="73"/>
    </w:p>
    <w:p>
      <w:pPr>
        <w:spacing w:before="120" w:after="120" w:line="288" w:lineRule="auto"/>
        <w:ind w:left="907"/>
        <w:jc w:val="center"/>
      </w:pPr>
      <w:r>
        <w:drawing>
          <wp:inline distT="0" distR="0" distB="0" distL="0">
            <wp:extent cx="5257800" cy="10572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20"/>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21"/>
                    <a:stretch>
                      <a:fillRect/>
                    </a:stretch>
                  </pic:blipFill>
                  <pic:spPr>
                    <a:xfrm>
                      <a:off x="0" y="0"/>
                      <a:ext cx="5257800" cy="1057275"/>
                    </a:xfrm>
                    <a:prstGeom prst="rect">
                      <a:avLst/>
                    </a:prstGeom>
                  </pic:spPr>
                </pic:pic>
              </a:graphicData>
            </a:graphic>
          </wp:inline>
        </w:drawing>
      </w:r>
    </w:p>
    <w:p>
      <w:pPr>
        <w:pStyle w:val="3"/>
        <w:spacing w:before="300" w:after="120" w:line="288" w:lineRule="auto"/>
        <w:ind w:left="907"/>
        <w:jc w:val="left"/>
        <w:outlineLvl w:val="2"/>
      </w:pPr>
      <w:bookmarkStart w:name="heading_74" w:id="74"/>
      <w:r>
        <w:rPr>
          <w:rFonts w:eastAsia="等线" w:ascii="Arial" w:cs="Arial" w:hAnsi="Arial"/>
          <w:color w:val="3370ff"/>
          <w:sz w:val="30"/>
        </w:rPr>
        <w:t xml:space="preserve">5.3.2 </w:t>
      </w:r>
      <w:r>
        <w:rPr>
          <w:rFonts w:eastAsia="等线" w:ascii="Arial" w:cs="Arial" w:hAnsi="Arial"/>
          <w:b w:val="true"/>
          <w:color w:val="245bdb"/>
          <w:sz w:val="30"/>
          <w:shd w:fill="ffffff"/>
        </w:rPr>
        <w:t>切换通信协议</w:t>
      </w:r>
      <w:bookmarkEnd w:id="74"/>
    </w:p>
    <w:p>
      <w:pPr>
        <w:numPr>
          <w:numId w:val="93"/>
        </w:numPr>
        <w:spacing w:before="120" w:after="120" w:line="288" w:lineRule="auto"/>
        <w:ind w:left="907"/>
        <w:jc w:val="left"/>
      </w:pPr>
      <w:r>
        <w:rPr>
          <w:rFonts w:eastAsia="等线" w:ascii="Arial" w:cs="Arial" w:hAnsi="Arial"/>
          <w:sz w:val="22"/>
        </w:rPr>
        <w:t>odrivetool</w:t>
      </w:r>
    </w:p>
    <w:p>
      <w:pPr>
        <w:spacing w:before="120" w:after="120" w:line="288" w:lineRule="auto"/>
        <w:ind w:left="907" w:firstLine="420"/>
        <w:jc w:val="left"/>
      </w:pPr>
      <w:r>
        <w:rPr>
          <w:rFonts w:eastAsia="等线" w:ascii="Arial" w:cs="Arial" w:hAnsi="Arial"/>
          <w:sz w:val="22"/>
        </w:rPr>
        <w:t>请注意，在版本大于等于 3.10 的硬件版本上，通信接口同时支持 RS485，脉冲方向和 PWM。通过下述指令确保通信接口是 CAN：</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1</w:t>
            </w:r>
          </w:p>
        </w:tc>
      </w:tr>
    </w:tbl>
    <w:p>
      <w:pPr>
        <w:numPr>
          <w:numId w:val="94"/>
        </w:numPr>
        <w:spacing w:before="120" w:after="120" w:line="288" w:lineRule="auto"/>
        <w:ind w:left="907"/>
        <w:jc w:val="left"/>
      </w:pPr>
      <w:r>
        <w:rPr>
          <w:rFonts w:eastAsia="等线" w:ascii="Arial" w:cs="Arial" w:hAnsi="Arial"/>
          <w:sz w:val="22"/>
        </w:rPr>
        <w:t>电机精灵</w:t>
      </w:r>
    </w:p>
    <w:p>
      <w:pPr>
        <w:spacing w:before="120" w:after="120" w:line="288" w:lineRule="auto"/>
        <w:ind w:left="907" w:firstLine="420"/>
        <w:jc w:val="left"/>
      </w:pPr>
      <w:r>
        <w:rPr>
          <w:rFonts w:eastAsia="等线" w:ascii="Arial" w:cs="Arial" w:hAnsi="Arial"/>
          <w:sz w:val="22"/>
        </w:rPr>
        <w:t>在电机精灵中，也可在通信参数中，切换物理接口。</w:t>
      </w:r>
    </w:p>
    <w:p>
      <w:pPr>
        <w:spacing w:before="120" w:after="120" w:line="288" w:lineRule="auto"/>
        <w:ind w:left="907"/>
        <w:jc w:val="center"/>
      </w:pPr>
      <w:r>
        <w:drawing>
          <wp:inline distT="0" distR="0" distB="0" distL="0">
            <wp:extent cx="2895600" cy="209550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22"/>
                    <a:stretch>
                      <a:fillRect/>
                    </a:stretch>
                  </pic:blipFill>
                  <pic:spPr>
                    <a:xfrm>
                      <a:off x="0" y="0"/>
                      <a:ext cx="2895600" cy="2095500"/>
                    </a:xfrm>
                    <a:prstGeom prst="rect">
                      <a:avLst/>
                    </a:prstGeom>
                  </pic:spPr>
                </pic:pic>
              </a:graphicData>
            </a:graphic>
          </wp:inline>
        </w:drawing>
      </w:r>
    </w:p>
    <w:p>
      <w:pPr>
        <w:pStyle w:val="3"/>
        <w:spacing w:before="300" w:after="120" w:line="288" w:lineRule="auto"/>
        <w:ind w:left="907"/>
        <w:jc w:val="left"/>
        <w:outlineLvl w:val="2"/>
      </w:pPr>
      <w:bookmarkStart w:name="heading_75" w:id="75"/>
      <w:r>
        <w:rPr>
          <w:rFonts w:eastAsia="等线" w:ascii="Arial" w:cs="Arial" w:hAnsi="Arial"/>
          <w:color w:val="3370ff"/>
          <w:sz w:val="30"/>
        </w:rPr>
        <w:t xml:space="preserve">5.3.3 </w:t>
      </w:r>
      <w:r>
        <w:rPr>
          <w:rFonts w:eastAsia="等线" w:ascii="Arial" w:cs="Arial" w:hAnsi="Arial"/>
          <w:b w:val="true"/>
          <w:color w:val="245bdb"/>
          <w:sz w:val="30"/>
          <w:shd w:fill="ffffff"/>
        </w:rPr>
        <w:t>波特率变更</w:t>
      </w:r>
      <w:bookmarkEnd w:id="75"/>
    </w:p>
    <w:p>
      <w:pPr>
        <w:spacing w:before="120" w:after="120" w:line="288" w:lineRule="auto"/>
        <w:ind w:left="907" w:firstLine="420"/>
        <w:jc w:val="left"/>
      </w:pPr>
      <w:r>
        <w:rPr>
          <w:rFonts w:eastAsia="等线" w:ascii="Arial" w:cs="Arial" w:hAnsi="Arial"/>
          <w:sz w:val="22"/>
        </w:rPr>
        <w:t>基于 RS485 的 Modbus RTU，最大通信速率 115200bps，出厂默认速率 115200bps。可以通过 odrivetool 和电机精灵更改波特率。</w:t>
      </w:r>
    </w:p>
    <w:p>
      <w:pPr>
        <w:numPr>
          <w:numId w:val="95"/>
        </w:numPr>
        <w:spacing w:before="120" w:after="120" w:line="288" w:lineRule="auto"/>
        <w:ind w:left="907"/>
        <w:jc w:val="left"/>
      </w:pPr>
      <w:r>
        <w:rPr>
          <w:rFonts w:eastAsia="等线" w:ascii="Arial" w:cs="Arial" w:hAnsi="Arial"/>
          <w:sz w:val="22"/>
        </w:rPr>
        <w:t>odrivetool</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odrv0.config.uart_c_baudrate = 115200</w:t>
            </w:r>
          </w:p>
        </w:tc>
      </w:tr>
    </w:tbl>
    <w:p>
      <w:pPr>
        <w:numPr>
          <w:numId w:val="96"/>
        </w:numPr>
        <w:spacing w:before="120" w:after="120" w:line="288" w:lineRule="auto"/>
        <w:ind w:left="907"/>
        <w:jc w:val="left"/>
      </w:pPr>
      <w:r>
        <w:rPr>
          <w:rFonts w:eastAsia="等线" w:ascii="Arial" w:cs="Arial" w:hAnsi="Arial"/>
          <w:sz w:val="22"/>
        </w:rPr>
        <w:t>电机精灵</w:t>
      </w:r>
    </w:p>
    <w:p>
      <w:pPr>
        <w:spacing w:before="120" w:after="120" w:line="288" w:lineRule="auto"/>
        <w:ind w:left="907" w:firstLine="420"/>
        <w:jc w:val="left"/>
      </w:pPr>
      <w:r>
        <w:rPr>
          <w:rFonts w:eastAsia="等线" w:ascii="Arial" w:cs="Arial" w:hAnsi="Arial"/>
          <w:sz w:val="22"/>
        </w:rPr>
        <w:t>点开 ODrive 参数后输入如图</w:t>
      </w:r>
    </w:p>
    <w:p>
      <w:pPr>
        <w:spacing w:before="120" w:after="120" w:line="288" w:lineRule="auto"/>
        <w:ind w:left="907"/>
        <w:jc w:val="center"/>
      </w:pPr>
      <w:r>
        <w:drawing>
          <wp:inline distT="0" distR="0" distB="0" distL="0">
            <wp:extent cx="5143500" cy="85820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23"/>
                    <a:stretch>
                      <a:fillRect/>
                    </a:stretch>
                  </pic:blipFill>
                  <pic:spPr>
                    <a:xfrm>
                      <a:off x="0" y="0"/>
                      <a:ext cx="5143500" cy="8582025"/>
                    </a:xfrm>
                    <a:prstGeom prst="rect">
                      <a:avLst/>
                    </a:prstGeom>
                  </pic:spPr>
                </pic:pic>
              </a:graphicData>
            </a:graphic>
          </wp:inline>
        </w:drawing>
      </w:r>
    </w:p>
    <w:p>
      <w:pPr>
        <w:spacing w:before="120" w:after="120" w:line="288" w:lineRule="auto"/>
        <w:ind w:left="907"/>
        <w:jc w:val="left"/>
      </w:pPr>
    </w:p>
    <w:p>
      <w:pPr>
        <w:spacing w:before="120" w:after="120" w:line="288" w:lineRule="auto"/>
        <w:ind w:left="907"/>
        <w:jc w:val="center"/>
      </w:pPr>
      <w:r>
        <w:drawing>
          <wp:inline distT="0" distR="0" distB="0" distL="0">
            <wp:extent cx="3057525" cy="260032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124"/>
                    <a:stretch>
                      <a:fillRect/>
                    </a:stretch>
                  </pic:blipFill>
                  <pic:spPr>
                    <a:xfrm>
                      <a:off x="0" y="0"/>
                      <a:ext cx="3057525" cy="2600325"/>
                    </a:xfrm>
                    <a:prstGeom prst="rect">
                      <a:avLst/>
                    </a:prstGeom>
                  </pic:spPr>
                </pic:pic>
              </a:graphicData>
            </a:graphic>
          </wp:inline>
        </w:drawing>
      </w:r>
    </w:p>
    <w:p>
      <w:pPr>
        <w:pStyle w:val="3"/>
        <w:spacing w:before="300" w:after="120" w:line="288" w:lineRule="auto"/>
        <w:ind w:left="907"/>
        <w:jc w:val="left"/>
        <w:outlineLvl w:val="2"/>
      </w:pPr>
      <w:bookmarkStart w:name="heading_76" w:id="76"/>
      <w:r>
        <w:rPr>
          <w:rFonts w:eastAsia="等线" w:ascii="Arial" w:cs="Arial" w:hAnsi="Arial"/>
          <w:color w:val="3370ff"/>
          <w:sz w:val="30"/>
        </w:rPr>
        <w:t xml:space="preserve">5.3.4 </w:t>
      </w:r>
      <w:r>
        <w:rPr>
          <w:rFonts w:eastAsia="等线" w:ascii="Arial" w:cs="Arial" w:hAnsi="Arial"/>
          <w:b w:val="true"/>
          <w:color w:val="245bdb"/>
          <w:sz w:val="30"/>
        </w:rPr>
        <w:t>随机端点访问使用</w:t>
      </w:r>
      <w:bookmarkEnd w:id="76"/>
    </w:p>
    <w:p>
      <w:pPr>
        <w:spacing w:before="120" w:after="120" w:line="288" w:lineRule="auto"/>
        <w:ind w:left="907"/>
        <w:jc w:val="left"/>
      </w:pPr>
      <w:r>
        <w:rPr>
          <w:rFonts w:eastAsia="等线" w:ascii="Arial" w:cs="Arial" w:hAnsi="Arial"/>
          <w:sz w:val="22"/>
        </w:rPr>
        <w:t>待更新。</w:t>
      </w:r>
    </w:p>
    <w:p>
      <w:pPr>
        <w:pStyle w:val="2"/>
        <w:spacing w:before="320" w:after="120" w:line="288" w:lineRule="auto"/>
        <w:ind w:left="453"/>
        <w:jc w:val="left"/>
        <w:outlineLvl w:val="1"/>
      </w:pPr>
      <w:bookmarkStart w:name="heading_77" w:id="77"/>
      <w:r>
        <w:rPr>
          <w:rFonts w:eastAsia="等线" w:ascii="Arial" w:cs="Arial" w:hAnsi="Arial"/>
          <w:color w:val="3370ff"/>
          <w:sz w:val="32"/>
        </w:rPr>
        <w:t xml:space="preserve">5.4 </w:t>
      </w:r>
      <w:r>
        <w:rPr>
          <w:rFonts w:eastAsia="等线" w:ascii="Arial" w:cs="Arial" w:hAnsi="Arial"/>
          <w:b w:val="true"/>
          <w:color w:val="245bdb"/>
          <w:sz w:val="32"/>
        </w:rPr>
        <w:t>PWM 输入控制</w:t>
      </w:r>
      <w:bookmarkEnd w:id="77"/>
    </w:p>
    <w:p>
      <w:pPr>
        <w:spacing w:before="120" w:after="120" w:line="288" w:lineRule="auto"/>
        <w:ind w:left="453" w:firstLine="420"/>
        <w:jc w:val="left"/>
      </w:pPr>
      <w:r>
        <w:rPr>
          <w:rFonts w:eastAsia="等线" w:ascii="Arial" w:cs="Arial" w:hAnsi="Arial"/>
          <w:color w:val="d83931"/>
          <w:sz w:val="22"/>
        </w:rPr>
        <w:t>请确认硬件版本是 v3.10 3.11 4.1 及以上版本再使用本功能。</w:t>
      </w:r>
    </w:p>
    <w:p>
      <w:pPr>
        <w:spacing w:before="120" w:after="120" w:line="288" w:lineRule="auto"/>
        <w:ind w:left="453" w:firstLine="420"/>
        <w:jc w:val="left"/>
      </w:pPr>
      <w:r>
        <w:rPr>
          <w:rFonts w:eastAsia="等线" w:ascii="Arial" w:cs="Arial" w:hAnsi="Arial"/>
          <w:sz w:val="22"/>
        </w:rPr>
        <w:t>此功能支持通过标准 RC PWM 信号（1ms–2ms 脉宽，50Hz）控制各类可写参数，如位置、速度或力矩等。通过配置 GPIO 引脚为 PWM 模式，并设置映射关系，可实现从 RC 接收机或其他 PWM 控制器对电机的直接控制。</w:t>
      </w:r>
    </w:p>
    <w:p>
      <w:pPr>
        <w:pStyle w:val="3"/>
        <w:spacing w:before="300" w:after="120" w:line="288" w:lineRule="auto"/>
        <w:ind w:left="907"/>
        <w:jc w:val="left"/>
        <w:outlineLvl w:val="2"/>
      </w:pPr>
      <w:bookmarkStart w:name="heading_78" w:id="78"/>
      <w:r>
        <w:rPr>
          <w:rFonts w:eastAsia="等线" w:ascii="Arial" w:cs="Arial" w:hAnsi="Arial"/>
          <w:color w:val="3370ff"/>
          <w:sz w:val="30"/>
        </w:rPr>
        <w:t xml:space="preserve">5.4.1 </w:t>
      </w:r>
      <w:r>
        <w:rPr>
          <w:rFonts w:eastAsia="等线" w:ascii="Arial" w:cs="Arial" w:hAnsi="Arial"/>
          <w:b w:val="true"/>
          <w:color w:val="245bdb"/>
          <w:sz w:val="30"/>
        </w:rPr>
        <w:t>接线说明</w:t>
      </w:r>
      <w:bookmarkEnd w:id="78"/>
    </w:p>
    <w:p>
      <w:pPr>
        <w:spacing w:before="120" w:after="120" w:line="288" w:lineRule="auto"/>
        <w:ind w:left="907" w:firstLine="420"/>
        <w:jc w:val="left"/>
      </w:pPr>
      <w:r>
        <w:rPr>
          <w:rFonts w:eastAsia="等线" w:ascii="Arial" w:cs="Arial" w:hAnsi="Arial"/>
          <w:sz w:val="22"/>
        </w:rPr>
        <w:t>PWM 信号线连接如图所示位置，硬件版本为 3.10 3.11 按第一张图接线，硬件版本为 4.1 按第一张图接线，本接口支持 5V 及以下的 PWM 信号，需要使 PWM 信号与电机驱动共地。</w:t>
      </w:r>
    </w:p>
    <w:p>
      <w:pPr>
        <w:spacing w:before="120" w:after="120" w:line="288" w:lineRule="auto"/>
        <w:ind w:left="907"/>
        <w:jc w:val="center"/>
      </w:pPr>
      <w:r>
        <w:drawing>
          <wp:inline distT="0" distR="0" distB="0" distL="0">
            <wp:extent cx="5257800" cy="10572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125"/>
                    <a:stretch>
                      <a:fillRect/>
                    </a:stretch>
                  </pic:blipFill>
                  <pic:spPr>
                    <a:xfrm>
                      <a:off x="0" y="0"/>
                      <a:ext cx="5257800" cy="1057275"/>
                    </a:xfrm>
                    <a:prstGeom prst="rect">
                      <a:avLst/>
                    </a:prstGeom>
                  </pic:spPr>
                </pic:pic>
              </a:graphicData>
            </a:graphic>
          </wp:inline>
        </w:drawing>
      </w:r>
    </w:p>
    <w:p>
      <w:pPr>
        <w:spacing w:before="120" w:after="120" w:line="288" w:lineRule="auto"/>
        <w:ind w:left="907"/>
        <w:jc w:val="center"/>
      </w:pPr>
      <w:r>
        <w:drawing>
          <wp:inline distT="0" distR="0" distB="0" distL="0">
            <wp:extent cx="5257800" cy="10572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26"/>
                    <a:stretch>
                      <a:fillRect/>
                    </a:stretch>
                  </pic:blipFill>
                  <pic:spPr>
                    <a:xfrm>
                      <a:off x="0" y="0"/>
                      <a:ext cx="5257800" cy="1057275"/>
                    </a:xfrm>
                    <a:prstGeom prst="rect">
                      <a:avLst/>
                    </a:prstGeom>
                  </pic:spPr>
                </pic:pic>
              </a:graphicData>
            </a:graphic>
          </wp:inline>
        </w:drawing>
      </w:r>
    </w:p>
    <w:p>
      <w:pPr>
        <w:pStyle w:val="3"/>
        <w:spacing w:before="300" w:after="120" w:line="288" w:lineRule="auto"/>
        <w:ind w:left="907"/>
        <w:jc w:val="left"/>
        <w:outlineLvl w:val="2"/>
      </w:pPr>
      <w:bookmarkStart w:name="heading_79" w:id="79"/>
      <w:r>
        <w:rPr>
          <w:rFonts w:eastAsia="等线" w:ascii="Arial" w:cs="Arial" w:hAnsi="Arial"/>
          <w:color w:val="3370ff"/>
          <w:sz w:val="30"/>
        </w:rPr>
        <w:t xml:space="preserve">5.4.2 </w:t>
      </w:r>
      <w:r>
        <w:rPr>
          <w:rFonts w:eastAsia="等线" w:ascii="Arial" w:cs="Arial" w:hAnsi="Arial"/>
          <w:b w:val="true"/>
          <w:color w:val="245bdb"/>
          <w:sz w:val="30"/>
        </w:rPr>
        <w:t>软件配置</w:t>
      </w:r>
      <w:bookmarkEnd w:id="79"/>
    </w:p>
    <w:p>
      <w:pPr>
        <w:numPr>
          <w:numId w:val="97"/>
        </w:numPr>
        <w:spacing w:before="120" w:after="120" w:line="288" w:lineRule="auto"/>
        <w:ind w:left="907"/>
        <w:jc w:val="left"/>
      </w:pPr>
      <w:r>
        <w:rPr>
          <w:rFonts w:eastAsia="等线" w:ascii="Arial" w:cs="Arial" w:hAnsi="Arial"/>
          <w:sz w:val="22"/>
        </w:rPr>
        <w:t>切换通信接口为 PWM：</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3</w:t>
            </w:r>
          </w:p>
        </w:tc>
      </w:tr>
    </w:tbl>
    <w:p>
      <w:pPr>
        <w:spacing w:before="120" w:after="120" w:line="288" w:lineRule="auto"/>
        <w:ind w:left="907" w:firstLine="420"/>
        <w:jc w:val="left"/>
      </w:pPr>
      <w:r>
        <w:rPr>
          <w:rFonts w:eastAsia="等线" w:ascii="Arial" w:cs="Arial" w:hAnsi="Arial"/>
          <w:sz w:val="22"/>
        </w:rPr>
        <w:t>在电机精灵中，也可在通信参数中，切换物理接口，请点开电机参数中查找此项。</w:t>
      </w:r>
    </w:p>
    <w:p>
      <w:pPr>
        <w:spacing w:before="120" w:after="120" w:line="288" w:lineRule="auto"/>
        <w:ind w:left="907"/>
        <w:jc w:val="center"/>
      </w:pPr>
      <w:r>
        <w:drawing>
          <wp:inline distT="0" distR="0" distB="0" distL="0">
            <wp:extent cx="3752850" cy="27051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127"/>
                    <a:stretch>
                      <a:fillRect/>
                    </a:stretch>
                  </pic:blipFill>
                  <pic:spPr>
                    <a:xfrm>
                      <a:off x="0" y="0"/>
                      <a:ext cx="3752850" cy="2705100"/>
                    </a:xfrm>
                    <a:prstGeom prst="rect">
                      <a:avLst/>
                    </a:prstGeom>
                  </pic:spPr>
                </pic:pic>
              </a:graphicData>
            </a:graphic>
          </wp:inline>
        </w:drawing>
      </w:r>
    </w:p>
    <w:p>
      <w:pPr>
        <w:spacing w:before="120" w:after="120" w:line="288" w:lineRule="auto"/>
        <w:ind w:left="907" w:firstLine="420"/>
        <w:jc w:val="left"/>
      </w:pPr>
      <w:r>
        <w:rPr>
          <w:rFonts w:eastAsia="等线" w:ascii="Arial" w:cs="Arial" w:hAnsi="Arial"/>
          <w:color w:val="d83931"/>
          <w:sz w:val="22"/>
        </w:rPr>
        <w:t>后续配置并不支持电机精灵配置，请先行根据</w:t>
      </w:r>
      <w:hyperlink r:id="rId128">
        <w:r>
          <w:rPr>
            <w:rFonts w:eastAsia="等线" w:ascii="Arial" w:cs="Arial" w:hAnsi="Arial"/>
            <w:color w:val="3370ff"/>
            <w:sz w:val="22"/>
          </w:rPr>
          <w:t xml:space="preserve"> 1.3.2 </w:t>
        </w:r>
      </w:hyperlink>
      <w:r>
        <w:rPr>
          <w:rFonts w:eastAsia="等线" w:ascii="Arial" w:cs="Arial" w:hAnsi="Arial"/>
          <w:color w:val="d83931"/>
          <w:sz w:val="22"/>
        </w:rPr>
        <w:t>安装好 odrivetool 再进行后续配置。</w:t>
      </w:r>
    </w:p>
    <w:p>
      <w:pPr>
        <w:numPr>
          <w:numId w:val="98"/>
        </w:numPr>
        <w:spacing w:before="120" w:after="120" w:line="288" w:lineRule="auto"/>
        <w:ind w:left="907"/>
        <w:jc w:val="left"/>
      </w:pPr>
      <w:r>
        <w:rPr>
          <w:rFonts w:eastAsia="等线" w:ascii="Arial" w:cs="Arial" w:hAnsi="Arial"/>
          <w:sz w:val="22"/>
        </w:rPr>
        <w:t>设置 GPIO 为 PWM 模式</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odrv0.config.gpio1_mode = GPIO_MODE_PWM</w:t>
            </w:r>
          </w:p>
        </w:tc>
      </w:tr>
    </w:tbl>
    <w:p>
      <w:pPr>
        <w:numPr>
          <w:numId w:val="99"/>
        </w:numPr>
        <w:spacing w:before="120" w:after="120" w:line="288" w:lineRule="auto"/>
        <w:ind w:left="907"/>
        <w:jc w:val="left"/>
      </w:pPr>
      <w:r>
        <w:rPr>
          <w:rFonts w:eastAsia="等线" w:ascii="Arial" w:cs="Arial" w:hAnsi="Arial"/>
          <w:sz w:val="22"/>
        </w:rPr>
        <w:t>设置 PWM 映射控制模式</w:t>
      </w:r>
    </w:p>
    <w:p>
      <w:pPr>
        <w:spacing w:before="120" w:after="120" w:line="288" w:lineRule="auto"/>
        <w:ind w:left="907"/>
        <w:jc w:val="left"/>
      </w:pPr>
      <w:r>
        <w:rPr>
          <w:rFonts w:eastAsia="等线" w:ascii="Arial" w:cs="Arial" w:hAnsi="Arial"/>
          <w:sz w:val="22"/>
        </w:rPr>
        <w:t>可以映射为速度/位置/力矩模式，以下模式三者按需配置其一即可。</w:t>
      </w:r>
    </w:p>
    <w:p>
      <w:pPr>
        <w:spacing w:before="120" w:after="120" w:line="288" w:lineRule="auto"/>
        <w:ind w:left="907" w:firstLine="420"/>
        <w:jc w:val="left"/>
      </w:pPr>
      <w:r>
        <w:rPr>
          <w:rFonts w:eastAsia="等线" w:ascii="Arial" w:cs="Arial" w:hAnsi="Arial"/>
          <w:sz w:val="22"/>
        </w:rPr>
        <w:t>速度模式</w:t>
      </w:r>
    </w:p>
    <w:p>
      <w:pPr>
        <w:spacing w:before="120" w:after="120" w:line="288" w:lineRule="auto"/>
        <w:ind w:left="907"/>
        <w:jc w:val="left"/>
      </w:pPr>
      <w:r>
        <w:rPr>
          <w:rFonts w:eastAsia="等线" w:ascii="Arial" w:cs="Arial" w:hAnsi="Arial"/>
          <w:sz w:val="22"/>
        </w:rPr>
        <w:t>请将电机控制模式设置为</w:t>
      </w:r>
      <w:hyperlink r:id="rId129">
        <w:r>
          <w:rPr>
            <w:rFonts w:eastAsia="等线" w:ascii="Arial" w:cs="Arial" w:hAnsi="Arial"/>
            <w:color w:val="3370ff"/>
            <w:sz w:val="22"/>
          </w:rPr>
          <w:t>斜坡速度模式</w:t>
        </w:r>
      </w:hyperlink>
      <w:r>
        <w:rPr>
          <w:rFonts w:eastAsia="等线" w:ascii="Arial" w:cs="Arial" w:hAnsi="Arial"/>
          <w:sz w:val="22"/>
        </w:rPr>
        <w:t>（control_mode = 2， input_mode = 2）</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odrv0.axis0.controller._input_vel_property</w:t>
            </w:r>
          </w:p>
        </w:tc>
      </w:tr>
    </w:tbl>
    <w:p>
      <w:pPr>
        <w:spacing w:before="120" w:after="120" w:line="288" w:lineRule="auto"/>
        <w:ind w:left="907" w:firstLine="420"/>
        <w:jc w:val="left"/>
      </w:pPr>
      <w:r>
        <w:rPr>
          <w:rFonts w:eastAsia="等线" w:ascii="Arial" w:cs="Arial" w:hAnsi="Arial"/>
          <w:sz w:val="22"/>
        </w:rPr>
        <w:t>位置模式</w:t>
      </w:r>
    </w:p>
    <w:p>
      <w:pPr>
        <w:spacing w:before="120" w:after="120" w:line="288" w:lineRule="auto"/>
        <w:ind w:left="907"/>
        <w:jc w:val="left"/>
      </w:pPr>
      <w:r>
        <w:rPr>
          <w:rFonts w:eastAsia="等线" w:ascii="Arial" w:cs="Arial" w:hAnsi="Arial"/>
          <w:sz w:val="22"/>
        </w:rPr>
        <w:t>请将电机控制模式设置为</w:t>
      </w:r>
      <w:hyperlink r:id="rId130">
        <w:r>
          <w:rPr>
            <w:rFonts w:eastAsia="等线" w:ascii="Arial" w:cs="Arial" w:hAnsi="Arial"/>
            <w:color w:val="3370ff"/>
            <w:sz w:val="22"/>
          </w:rPr>
          <w:t>梯形曲线位置模式</w:t>
        </w:r>
      </w:hyperlink>
      <w:r>
        <w:rPr>
          <w:rFonts w:eastAsia="等线" w:ascii="Arial" w:cs="Arial" w:hAnsi="Arial"/>
          <w:sz w:val="22"/>
        </w:rPr>
        <w:t>（control_mode = 3， input_mode = 5）</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odrv0.axis0.controller._input_pos_property</w:t>
            </w:r>
          </w:p>
        </w:tc>
      </w:tr>
    </w:tbl>
    <w:p>
      <w:pPr>
        <w:spacing w:before="120" w:after="120" w:line="288" w:lineRule="auto"/>
        <w:ind w:left="907" w:firstLine="420"/>
        <w:jc w:val="left"/>
      </w:pPr>
      <w:r>
        <w:rPr>
          <w:rFonts w:eastAsia="等线" w:ascii="Arial" w:cs="Arial" w:hAnsi="Arial"/>
          <w:sz w:val="22"/>
        </w:rPr>
        <w:t>力矩模式</w:t>
      </w:r>
    </w:p>
    <w:p>
      <w:pPr>
        <w:spacing w:before="120" w:after="120" w:line="288" w:lineRule="auto"/>
        <w:ind w:left="907"/>
        <w:jc w:val="left"/>
      </w:pPr>
      <w:r>
        <w:rPr>
          <w:rFonts w:eastAsia="等线" w:ascii="Arial" w:cs="Arial" w:hAnsi="Arial"/>
          <w:sz w:val="22"/>
        </w:rPr>
        <w:t>请将电机控制模式设置为</w:t>
      </w:r>
      <w:hyperlink r:id="rId131">
        <w:r>
          <w:rPr>
            <w:rFonts w:eastAsia="等线" w:ascii="Arial" w:cs="Arial" w:hAnsi="Arial"/>
            <w:color w:val="3370ff"/>
            <w:sz w:val="22"/>
          </w:rPr>
          <w:t>斜坡力矩模式</w:t>
        </w:r>
      </w:hyperlink>
      <w:r>
        <w:rPr>
          <w:rFonts w:eastAsia="等线" w:ascii="Arial" w:cs="Arial" w:hAnsi="Arial"/>
          <w:sz w:val="22"/>
        </w:rPr>
        <w:t>（control_mode = 1， input_mode = 6）</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odrv0.config.gpio1_pwm_mapping.endpoint = odrv0.axis0.controller._input_torque_property</w:t>
            </w:r>
          </w:p>
        </w:tc>
      </w:tr>
    </w:tbl>
    <w:p>
      <w:pPr>
        <w:numPr>
          <w:numId w:val="100"/>
        </w:numPr>
        <w:spacing w:before="120" w:after="120" w:line="288" w:lineRule="auto"/>
        <w:ind w:left="907"/>
        <w:jc w:val="left"/>
      </w:pPr>
      <w:r>
        <w:rPr>
          <w:rFonts w:eastAsia="等线" w:ascii="Arial" w:cs="Arial" w:hAnsi="Arial"/>
          <w:sz w:val="22"/>
        </w:rPr>
        <w:t xml:space="preserve"> 设置 PWM 映射参数</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odrv0.config.gpio1_pwm_mapping.min = -8.0</w:t>
              <w:br/>
            </w:r>
            <w:r>
              <w:rPr>
                <w:rFonts w:eastAsia="Consolas" w:ascii="Consolas" w:cs="Consolas" w:hAnsi="Consolas"/>
                <w:sz w:val="22"/>
              </w:rPr>
              <w:t>odrv0.config.gpio1_pwm_mapping.max = 8.0</w:t>
            </w:r>
          </w:p>
        </w:tc>
      </w:tr>
    </w:tbl>
    <w:p>
      <w:pPr>
        <w:spacing w:before="120" w:after="120" w:line="288" w:lineRule="auto"/>
        <w:ind w:left="907" w:firstLine="420"/>
        <w:jc w:val="left"/>
      </w:pPr>
      <w:r>
        <w:rPr>
          <w:rFonts w:eastAsia="等线" w:ascii="Arial" w:cs="Arial" w:hAnsi="Arial"/>
          <w:sz w:val="22"/>
        </w:rPr>
        <w:t>min 和 max 定义了 PWM 脉宽（1ms～2ms）映射到的控制量范围，驱动内部会将脉宽值线性映射为 [min， max] 范围之间的实数值。min 和 max 可根据需求设置为任意值。</w:t>
      </w:r>
    </w:p>
    <w:p>
      <w:pPr>
        <w:numPr>
          <w:numId w:val="101"/>
        </w:numPr>
        <w:spacing w:before="120" w:after="120" w:line="288" w:lineRule="auto"/>
        <w:ind w:left="907"/>
        <w:jc w:val="left"/>
      </w:pPr>
      <w:r>
        <w:rPr>
          <w:rFonts w:eastAsia="等线" w:ascii="Arial" w:cs="Arial" w:hAnsi="Arial"/>
          <w:sz w:val="22"/>
        </w:rPr>
        <w:t xml:space="preserve"> 保存配置（可选）</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odrv0.save_configuration()</w:t>
            </w:r>
          </w:p>
        </w:tc>
      </w:tr>
    </w:tbl>
    <w:p>
      <w:pPr>
        <w:spacing w:before="120" w:after="120" w:line="288" w:lineRule="auto"/>
        <w:ind w:left="907" w:firstLine="420"/>
        <w:jc w:val="left"/>
      </w:pPr>
      <w:r>
        <w:rPr>
          <w:rFonts w:eastAsia="等线" w:ascii="Arial" w:cs="Arial" w:hAnsi="Arial"/>
          <w:sz w:val="22"/>
        </w:rPr>
        <w:t>完成以上配置后，请使电机进入闭环即可进行 PWM 控制。</w:t>
      </w:r>
    </w:p>
    <w:p>
      <w:pPr>
        <w:pStyle w:val="2"/>
        <w:spacing w:before="320" w:after="120" w:line="288" w:lineRule="auto"/>
        <w:ind w:left="907"/>
        <w:jc w:val="left"/>
        <w:outlineLvl w:val="1"/>
      </w:pPr>
      <w:bookmarkStart w:name="heading_80" w:id="80"/>
      <w:r>
        <w:rPr>
          <w:rFonts w:eastAsia="等线" w:ascii="Arial" w:cs="Arial" w:hAnsi="Arial"/>
          <w:color w:val="3370ff"/>
          <w:sz w:val="32"/>
        </w:rPr>
        <w:t xml:space="preserve">5.5 </w:t>
      </w:r>
      <w:r>
        <w:rPr>
          <w:rFonts w:eastAsia="等线" w:ascii="Arial" w:cs="Arial" w:hAnsi="Arial"/>
          <w:b w:val="true"/>
          <w:color w:val="245bdb"/>
          <w:sz w:val="32"/>
        </w:rPr>
        <w:t>脉冲/方向控制</w:t>
      </w:r>
      <w:bookmarkEnd w:id="80"/>
    </w:p>
    <w:p>
      <w:pPr>
        <w:spacing w:before="120" w:after="120" w:line="288" w:lineRule="auto"/>
        <w:ind w:left="907" w:firstLine="420"/>
        <w:jc w:val="left"/>
      </w:pPr>
      <w:r>
        <w:rPr>
          <w:rFonts w:eastAsia="等线" w:ascii="Arial" w:cs="Arial" w:hAnsi="Arial"/>
          <w:color w:val="d83931"/>
          <w:sz w:val="22"/>
        </w:rPr>
        <w:t>请确认硬件版本是 v3.10 3.11 4.1 及以上版本再使用本功能。</w:t>
      </w:r>
    </w:p>
    <w:p>
      <w:pPr>
        <w:spacing w:before="120" w:after="120" w:line="288" w:lineRule="auto"/>
        <w:ind w:left="907" w:firstLine="420"/>
        <w:jc w:val="left"/>
      </w:pPr>
      <w:r>
        <w:rPr>
          <w:rFonts w:eastAsia="等线" w:ascii="Arial" w:cs="Arial" w:hAnsi="Arial"/>
          <w:sz w:val="22"/>
        </w:rPr>
        <w:t>此功能与限位开关功能冲突。本功能是控制驱动最简单的方法，但也是最原始、最脆弱的方法。因此，除非情况特殊，否则请勿使用此控制方式。</w:t>
      </w:r>
    </w:p>
    <w:p>
      <w:pPr>
        <w:spacing w:before="120" w:after="120" w:line="288" w:lineRule="auto"/>
        <w:ind w:left="907" w:firstLine="420"/>
        <w:jc w:val="left"/>
      </w:pPr>
      <w:r>
        <w:rPr>
          <w:rFonts w:eastAsia="等线" w:ascii="Arial" w:cs="Arial" w:hAnsi="Arial"/>
          <w:sz w:val="22"/>
        </w:rPr>
        <w:t>本功能支持通过传统的 Step/Dir（脉冲/方向）接口来控制无刷电机，实现与普通步进电机驱动器兼容的控制方式，此模式下：</w:t>
      </w:r>
    </w:p>
    <w:p>
      <w:pPr>
        <w:numPr>
          <w:numId w:val="102"/>
        </w:numPr>
        <w:spacing w:before="120" w:after="120" w:line="288" w:lineRule="auto"/>
        <w:ind w:left="907"/>
        <w:jc w:val="left"/>
      </w:pPr>
      <w:r>
        <w:rPr>
          <w:rFonts w:eastAsia="等线" w:ascii="Arial" w:cs="Arial" w:hAnsi="Arial"/>
          <w:sz w:val="22"/>
        </w:rPr>
        <w:t>Step（脉冲）信号：每一个上升沿对应电机移动一个预设的步距（由 steps_per_circular_range 决定），最大推荐 Step 频率：50kHz</w:t>
      </w:r>
    </w:p>
    <w:p>
      <w:pPr>
        <w:numPr>
          <w:numId w:val="103"/>
        </w:numPr>
        <w:spacing w:before="120" w:after="120" w:line="288" w:lineRule="auto"/>
        <w:ind w:left="907"/>
        <w:jc w:val="left"/>
      </w:pPr>
      <w:r>
        <w:rPr>
          <w:rFonts w:eastAsia="等线" w:ascii="Arial" w:cs="Arial" w:hAnsi="Arial"/>
          <w:sz w:val="22"/>
        </w:rPr>
        <w:t>Dir（方向）信号：电平决定运动方向（高电平顺时针 / 低电平逆时针）</w:t>
      </w:r>
    </w:p>
    <w:p>
      <w:pPr>
        <w:pStyle w:val="3"/>
        <w:spacing w:before="300" w:after="120" w:line="288" w:lineRule="auto"/>
        <w:ind w:left="1360"/>
        <w:jc w:val="left"/>
        <w:outlineLvl w:val="2"/>
      </w:pPr>
      <w:bookmarkStart w:name="heading_81" w:id="81"/>
      <w:r>
        <w:rPr>
          <w:rFonts w:eastAsia="等线" w:ascii="Arial" w:cs="Arial" w:hAnsi="Arial"/>
          <w:color w:val="3370ff"/>
          <w:sz w:val="30"/>
        </w:rPr>
        <w:t xml:space="preserve">5.5.1 </w:t>
      </w:r>
      <w:r>
        <w:rPr>
          <w:rFonts w:eastAsia="等线" w:ascii="Arial" w:cs="Arial" w:hAnsi="Arial"/>
          <w:b w:val="true"/>
          <w:color w:val="245bdb"/>
          <w:sz w:val="30"/>
        </w:rPr>
        <w:t>接线说明</w:t>
      </w:r>
      <w:bookmarkEnd w:id="81"/>
    </w:p>
    <w:p>
      <w:pPr>
        <w:spacing w:before="120" w:after="120" w:line="288" w:lineRule="auto"/>
        <w:ind w:left="1360" w:firstLine="420"/>
        <w:jc w:val="left"/>
      </w:pPr>
      <w:r>
        <w:rPr>
          <w:rFonts w:eastAsia="等线" w:ascii="Arial" w:cs="Arial" w:hAnsi="Arial"/>
          <w:sz w:val="22"/>
        </w:rPr>
        <w:t>Step（脉冲信号）和 Dir（方向信号）信号线连接至如图位置，本接口支持 5V 及以下的脉冲信号，请确保 Step 和 Dir 信号与电机驱动</w:t>
      </w:r>
      <w:r>
        <w:rPr>
          <w:rFonts w:eastAsia="等线" w:ascii="Arial" w:cs="Arial" w:hAnsi="Arial"/>
          <w:b w:val="true"/>
          <w:sz w:val="22"/>
        </w:rPr>
        <w:t>共地</w:t>
      </w:r>
      <w:r>
        <w:rPr>
          <w:rFonts w:eastAsia="等线" w:ascii="Arial" w:cs="Arial" w:hAnsi="Arial"/>
          <w:sz w:val="22"/>
        </w:rPr>
        <w:t>，否则信号可能识别失败。</w:t>
      </w:r>
    </w:p>
    <w:p>
      <w:pPr>
        <w:spacing w:before="120" w:after="120" w:line="288" w:lineRule="auto"/>
        <w:ind w:left="1360"/>
        <w:jc w:val="center"/>
      </w:pPr>
      <w:r>
        <w:drawing>
          <wp:inline distT="0" distR="0" distB="0" distL="0">
            <wp:extent cx="5257800" cy="10572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32"/>
                    <a:stretch>
                      <a:fillRect/>
                    </a:stretch>
                  </pic:blipFill>
                  <pic:spPr>
                    <a:xfrm>
                      <a:off x="0" y="0"/>
                      <a:ext cx="5257800" cy="1057275"/>
                    </a:xfrm>
                    <a:prstGeom prst="rect">
                      <a:avLst/>
                    </a:prstGeom>
                  </pic:spPr>
                </pic:pic>
              </a:graphicData>
            </a:graphic>
          </wp:inline>
        </w:drawing>
      </w:r>
    </w:p>
    <w:p>
      <w:pPr>
        <w:spacing w:before="120" w:after="120" w:line="288" w:lineRule="auto"/>
        <w:ind w:left="1360"/>
        <w:jc w:val="center"/>
      </w:pPr>
      <w:r>
        <w:drawing>
          <wp:inline distT="0" distR="0" distB="0" distL="0">
            <wp:extent cx="5257800" cy="10572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33"/>
                    <a:stretch>
                      <a:fillRect/>
                    </a:stretch>
                  </pic:blipFill>
                  <pic:spPr>
                    <a:xfrm>
                      <a:off x="0" y="0"/>
                      <a:ext cx="5257800" cy="1057275"/>
                    </a:xfrm>
                    <a:prstGeom prst="rect">
                      <a:avLst/>
                    </a:prstGeom>
                  </pic:spPr>
                </pic:pic>
              </a:graphicData>
            </a:graphic>
          </wp:inline>
        </w:drawing>
      </w:r>
    </w:p>
    <w:p>
      <w:pPr>
        <w:pStyle w:val="3"/>
        <w:spacing w:before="300" w:after="120" w:line="288" w:lineRule="auto"/>
        <w:ind w:left="1360"/>
        <w:jc w:val="left"/>
        <w:outlineLvl w:val="2"/>
      </w:pPr>
      <w:bookmarkStart w:name="heading_82" w:id="82"/>
      <w:r>
        <w:rPr>
          <w:rFonts w:eastAsia="等线" w:ascii="Arial" w:cs="Arial" w:hAnsi="Arial"/>
          <w:color w:val="3370ff"/>
          <w:sz w:val="30"/>
        </w:rPr>
        <w:t xml:space="preserve">5.5.2 </w:t>
      </w:r>
      <w:r>
        <w:rPr>
          <w:rFonts w:eastAsia="等线" w:ascii="Arial" w:cs="Arial" w:hAnsi="Arial"/>
          <w:b w:val="true"/>
          <w:color w:val="245bdb"/>
          <w:sz w:val="30"/>
        </w:rPr>
        <w:t>软件配置</w:t>
      </w:r>
      <w:bookmarkEnd w:id="82"/>
    </w:p>
    <w:p>
      <w:pPr>
        <w:numPr>
          <w:numId w:val="104"/>
        </w:numPr>
        <w:spacing w:before="120" w:after="120" w:line="288" w:lineRule="auto"/>
        <w:ind w:left="1360"/>
        <w:jc w:val="left"/>
      </w:pPr>
      <w:r>
        <w:rPr>
          <w:rFonts w:eastAsia="等线" w:ascii="Arial" w:cs="Arial" w:hAnsi="Arial"/>
          <w:sz w:val="22"/>
        </w:rPr>
        <w:t>切换通信接口为 Step/Dir：</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odrv0.config.comm_intf_mux = 2</w:t>
            </w:r>
          </w:p>
        </w:tc>
      </w:tr>
    </w:tbl>
    <w:p>
      <w:pPr>
        <w:spacing w:before="120" w:after="120" w:line="288" w:lineRule="auto"/>
        <w:ind w:left="1360" w:firstLine="420"/>
        <w:jc w:val="left"/>
      </w:pPr>
      <w:r>
        <w:rPr>
          <w:rFonts w:eastAsia="等线" w:ascii="Arial" w:cs="Arial" w:hAnsi="Arial"/>
          <w:sz w:val="22"/>
        </w:rPr>
        <w:t>在电机精灵中，也可在通信参数中，切换物理接口，请点开电机参数中查找此项。</w:t>
      </w:r>
    </w:p>
    <w:p>
      <w:pPr>
        <w:spacing w:before="120" w:after="120" w:line="288" w:lineRule="auto"/>
        <w:ind w:left="1360"/>
        <w:jc w:val="center"/>
      </w:pPr>
      <w:r>
        <w:drawing>
          <wp:inline distT="0" distR="0" distB="0" distL="0">
            <wp:extent cx="3838575" cy="27432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34"/>
                    <a:stretch>
                      <a:fillRect/>
                    </a:stretch>
                  </pic:blipFill>
                  <pic:spPr>
                    <a:xfrm>
                      <a:off x="0" y="0"/>
                      <a:ext cx="3838575" cy="27432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color w:val="d83931"/>
          <w:sz w:val="22"/>
        </w:rPr>
        <w:t>后续配置并不支持电机精灵配置，请先行根据</w:t>
      </w:r>
      <w:hyperlink r:id="rId135">
        <w:r>
          <w:rPr>
            <w:rFonts w:eastAsia="等线" w:ascii="Arial" w:cs="Arial" w:hAnsi="Arial"/>
            <w:color w:val="3370ff"/>
            <w:sz w:val="22"/>
          </w:rPr>
          <w:t xml:space="preserve"> 1.3.2 </w:t>
        </w:r>
      </w:hyperlink>
      <w:r>
        <w:rPr>
          <w:rFonts w:eastAsia="等线" w:ascii="Arial" w:cs="Arial" w:hAnsi="Arial"/>
          <w:color w:val="d83931"/>
          <w:sz w:val="22"/>
        </w:rPr>
        <w:t>安装好 odrivetool 再进行后续配置。</w:t>
      </w:r>
    </w:p>
    <w:p>
      <w:pPr>
        <w:numPr>
          <w:numId w:val="105"/>
        </w:numPr>
        <w:spacing w:before="120" w:after="120" w:line="288" w:lineRule="auto"/>
        <w:ind w:left="1360"/>
        <w:jc w:val="left"/>
      </w:pPr>
      <w:r>
        <w:rPr>
          <w:rFonts w:eastAsia="等线" w:ascii="Arial" w:cs="Arial" w:hAnsi="Arial"/>
          <w:sz w:val="22"/>
        </w:rPr>
        <w:t>设置 GPIO 为 Step/Dir 模式</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odrv0.axis0.config.step_gpio_pin = 6</w:t>
              <w:br/>
            </w:r>
            <w:r>
              <w:rPr>
                <w:rFonts w:eastAsia="Consolas" w:ascii="Consolas" w:cs="Consolas" w:hAnsi="Consolas"/>
                <w:sz w:val="22"/>
              </w:rPr>
              <w:t>odrv0.axis0.config.dir_gpio_pin = 7</w:t>
            </w:r>
          </w:p>
        </w:tc>
      </w:tr>
    </w:tbl>
    <w:p>
      <w:pPr>
        <w:numPr>
          <w:numId w:val="106"/>
        </w:numPr>
        <w:spacing w:before="120" w:after="120" w:line="288" w:lineRule="auto"/>
        <w:ind w:left="1360"/>
        <w:jc w:val="left"/>
      </w:pPr>
      <w:r>
        <w:rPr>
          <w:rFonts w:eastAsia="等线" w:ascii="Arial" w:cs="Arial" w:hAnsi="Arial"/>
          <w:sz w:val="22"/>
        </w:rPr>
        <w:t>配置 Step/Dir 引脚</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odrv0.config.gpio6_mode = GPIO_MODE_DIGITAL_PULL_UP</w:t>
              <w:br/>
            </w:r>
            <w:r>
              <w:rPr>
                <w:rFonts w:eastAsia="Consolas" w:ascii="Consolas" w:cs="Consolas" w:hAnsi="Consolas"/>
                <w:sz w:val="22"/>
              </w:rPr>
              <w:t>odrv0.config.gpio7_mode = GPIO_MODE_DIGITAL_PULL_UP</w:t>
            </w:r>
          </w:p>
        </w:tc>
      </w:tr>
    </w:tbl>
    <w:p>
      <w:pPr>
        <w:numPr>
          <w:numId w:val="107"/>
        </w:numPr>
        <w:spacing w:before="120" w:after="120" w:line="288" w:lineRule="auto"/>
        <w:ind w:left="1360"/>
        <w:jc w:val="left"/>
      </w:pPr>
      <w:r>
        <w:rPr>
          <w:rFonts w:eastAsia="等线" w:ascii="Arial" w:cs="Arial" w:hAnsi="Arial"/>
          <w:sz w:val="22"/>
        </w:rPr>
        <w:t>启用 Step/Dir</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odrv0.axis0.config.enable_step_dir = True</w:t>
            </w:r>
          </w:p>
        </w:tc>
      </w:tr>
    </w:tbl>
    <w:p>
      <w:pPr>
        <w:spacing w:before="120" w:after="120" w:line="288" w:lineRule="auto"/>
        <w:ind w:left="1360" w:firstLine="420"/>
        <w:jc w:val="left"/>
      </w:pPr>
      <w:r>
        <w:rPr>
          <w:rFonts w:eastAsia="等线" w:ascii="Arial" w:cs="Arial" w:hAnsi="Arial"/>
          <w:sz w:val="22"/>
        </w:rPr>
        <w:t>请注意，要退出脉冲/方向控制，您需要将其设置 enable_step_dir 为 False，然后进入空闲状态，再返回闭环控制。</w:t>
      </w:r>
    </w:p>
    <w:p>
      <w:pPr>
        <w:numPr>
          <w:numId w:val="108"/>
        </w:numPr>
        <w:spacing w:before="120" w:after="120" w:line="288" w:lineRule="auto"/>
        <w:ind w:left="1360"/>
        <w:jc w:val="left"/>
      </w:pPr>
      <w:r>
        <w:rPr>
          <w:rFonts w:eastAsia="等线" w:ascii="Arial" w:cs="Arial" w:hAnsi="Arial"/>
          <w:sz w:val="22"/>
        </w:rPr>
        <w:t>启用 Circular Setpoint（可选）</w:t>
      </w:r>
    </w:p>
    <w:p>
      <w:pPr>
        <w:spacing w:before="120" w:after="120" w:line="288" w:lineRule="auto"/>
        <w:ind w:left="1360" w:firstLine="420"/>
        <w:jc w:val="left"/>
      </w:pPr>
      <w:r>
        <w:rPr>
          <w:rFonts w:eastAsia="等线" w:ascii="Arial" w:cs="Arial" w:hAnsi="Arial"/>
          <w:sz w:val="22"/>
        </w:rPr>
        <w:t>为处理大范围目标位置时的精度漂移问题，ODrive 提供 circular setpoint 支持，即目标位置环绕模式，使用循环设定点可将浮点误差保持在可控范围内。如果电机被指令超出循环范围，位置设定点将自动回绕以保持在范围内。</w:t>
      </w:r>
    </w:p>
    <w:p>
      <w:pPr>
        <w:spacing w:before="120" w:after="120" w:line="288" w:lineRule="auto"/>
        <w:ind w:left="1360" w:firstLine="420"/>
        <w:jc w:val="left"/>
      </w:pPr>
      <w:r>
        <w:rPr>
          <w:rFonts w:eastAsia="等线" w:ascii="Arial" w:cs="Arial" w:hAnsi="Arial"/>
          <w:sz w:val="22"/>
        </w:rPr>
        <w:t>启用控制器的 circular setpoint 模式</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odrv0.axis0.controller.config.circular_setpoints = True</w:t>
            </w:r>
          </w:p>
        </w:tc>
      </w:tr>
    </w:tbl>
    <w:p>
      <w:pPr>
        <w:spacing w:before="120" w:after="120" w:line="288" w:lineRule="auto"/>
        <w:ind w:left="1360" w:firstLine="420"/>
        <w:jc w:val="left"/>
      </w:pPr>
      <w:r>
        <w:rPr>
          <w:rFonts w:eastAsia="等线" w:ascii="Arial" w:cs="Arial" w:hAnsi="Arial"/>
          <w:sz w:val="22"/>
        </w:rPr>
        <w:t>设置圆形位置范围（单位：turns），设定点的取值会限制在 0～这个范围内，超出后回绕</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128圈为一个闭环</w:t>
              <w:br/>
            </w:r>
            <w:r>
              <w:rPr>
                <w:rFonts w:eastAsia="Consolas" w:ascii="Consolas" w:cs="Consolas" w:hAnsi="Consolas"/>
                <w:sz w:val="22"/>
              </w:rPr>
              <w:t>odrv0.axis0.controller.config.circular_setpoint_range = 128.0</w:t>
            </w:r>
          </w:p>
        </w:tc>
      </w:tr>
    </w:tbl>
    <w:p>
      <w:pPr>
        <w:spacing w:before="120" w:after="120" w:line="288" w:lineRule="auto"/>
        <w:ind w:left="1360" w:firstLine="420"/>
        <w:jc w:val="left"/>
      </w:pPr>
      <w:r>
        <w:rPr>
          <w:rFonts w:eastAsia="等线" w:ascii="Arial" w:cs="Arial" w:hAnsi="Arial"/>
          <w:sz w:val="22"/>
        </w:rPr>
        <w:t>对应圆形位置范围内需要多少个 STEP 脉冲，决定 1 step 是多大位移量</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 # 每圈 1024 个 step</w:t>
              <w:br/>
            </w:r>
            <w:r>
              <w:rPr>
                <w:rFonts w:eastAsia="Consolas" w:ascii="Consolas" w:cs="Consolas" w:hAnsi="Consolas"/>
                <w:sz w:val="22"/>
              </w:rPr>
              <w:t>odrv0.axis0.controller.config.steps_per_circular_range = 128 * 1024</w:t>
            </w:r>
          </w:p>
        </w:tc>
      </w:tr>
    </w:tbl>
    <w:p>
      <w:pPr>
        <w:spacing w:before="120" w:after="120" w:line="288" w:lineRule="auto"/>
        <w:ind w:left="1360"/>
        <w:jc w:val="left"/>
      </w:pPr>
      <w:r>
        <w:rPr>
          <w:rFonts w:eastAsia="等线" w:ascii="Arial" w:cs="Arial" w:hAnsi="Arial"/>
          <w:sz w:val="22"/>
        </w:rPr>
        <w:t>完成以上配置后，请使电机在</w:t>
      </w:r>
      <w:r>
        <w:rPr>
          <w:rFonts w:eastAsia="等线" w:ascii="Arial" w:cs="Arial" w:hAnsi="Arial"/>
          <w:b w:val="true"/>
          <w:sz w:val="22"/>
        </w:rPr>
        <w:t>位置模式</w:t>
      </w:r>
      <w:r>
        <w:rPr>
          <w:rFonts w:eastAsia="等线" w:ascii="Arial" w:cs="Arial" w:hAnsi="Arial"/>
          <w:sz w:val="22"/>
        </w:rPr>
        <w:t>下进入闭环即可进行脉冲控制。</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odrv0.axis0.controller.config.control_mode = 3</w:t>
            </w:r>
          </w:p>
        </w:tc>
      </w:tr>
    </w:tbl>
    <w:p>
      <w:pPr>
        <w:numPr>
          <w:numId w:val="109"/>
        </w:numPr>
        <w:spacing w:before="120" w:after="120" w:line="288" w:lineRule="auto"/>
        <w:ind w:left="1360"/>
        <w:jc w:val="left"/>
      </w:pPr>
      <w:r>
        <w:rPr>
          <w:rFonts w:eastAsia="等线" w:ascii="Arial" w:cs="Arial" w:hAnsi="Arial"/>
          <w:sz w:val="22"/>
        </w:rPr>
        <w:t>保存配置（可选）</w:t>
      </w:r>
    </w:p>
    <w:tbl>
      <w:tblPr>
        <w:tblW w:w="0" w:type="auto"/>
        <w:tblInd w:w="1360" w:type="dxa"/>
        <w:tblBorders>
          <w:top w:val="single" w:color="dee0e3"/>
          <w:left w:val="single" w:color="dee0e3"/>
          <w:bottom w:val="single" w:color="dee0e3"/>
          <w:right w:val="single" w:color="dee0e3"/>
          <w:insideH w:val="single" w:color="dee0e3"/>
          <w:insideV w:val="single" w:color="dee0e3"/>
        </w:tblBorders>
        <w:tblLayout w:type="fixed"/>
      </w:tblPr>
      <w:tblGrid>
        <w:gridCol w:w="6920"/>
      </w:tblGrid>
      <w:tr>
        <w:tc>
          <w:tcPr>
            <w:tcW w:w="692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odrv0.save_configuration()</w:t>
            </w:r>
          </w:p>
        </w:tc>
      </w:tr>
    </w:tbl>
    <w:p>
      <w:pPr>
        <w:pStyle w:val="1"/>
        <w:spacing w:before="380" w:after="140" w:line="288" w:lineRule="auto"/>
        <w:ind w:left="0"/>
        <w:jc w:val="left"/>
        <w:outlineLvl w:val="0"/>
      </w:pPr>
      <w:bookmarkStart w:name="heading_83" w:id="83"/>
      <w:r>
        <w:rPr>
          <w:rFonts w:eastAsia="等线" w:ascii="Arial" w:cs="Arial" w:hAnsi="Arial"/>
          <w:color w:val="3370ff"/>
          <w:sz w:val="36"/>
        </w:rPr>
        <w:t xml:space="preserve">6. </w:t>
      </w:r>
      <w:r>
        <w:rPr>
          <w:rFonts w:eastAsia="等线" w:ascii="Arial" w:cs="Arial" w:hAnsi="Arial"/>
          <w:b w:val="true"/>
          <w:color w:val="245bdb"/>
          <w:sz w:val="36"/>
        </w:rPr>
        <w:t>SDK 及例程</w:t>
      </w:r>
      <w:bookmarkEnd w:id="83"/>
    </w:p>
    <w:p>
      <w:pPr>
        <w:pStyle w:val="2"/>
        <w:spacing w:before="320" w:after="120" w:line="288" w:lineRule="auto"/>
        <w:ind w:left="453"/>
        <w:jc w:val="left"/>
        <w:outlineLvl w:val="1"/>
      </w:pPr>
      <w:bookmarkStart w:name="heading_84" w:id="84"/>
      <w:r>
        <w:rPr>
          <w:rFonts w:eastAsia="等线" w:ascii="Arial" w:cs="Arial" w:hAnsi="Arial"/>
          <w:color w:val="3370ff"/>
          <w:sz w:val="32"/>
        </w:rPr>
        <w:t xml:space="preserve">6.1 </w:t>
      </w:r>
      <w:r>
        <w:rPr>
          <w:rFonts w:eastAsia="等线" w:ascii="Arial" w:cs="Arial" w:hAnsi="Arial"/>
          <w:b w:val="true"/>
          <w:sz w:val="32"/>
        </w:rPr>
        <w:t>C/C++ SDK</w:t>
      </w:r>
      <w:bookmarkEnd w:id="84"/>
    </w:p>
    <w:p>
      <w:pPr>
        <w:spacing w:before="120" w:after="120" w:line="288" w:lineRule="auto"/>
        <w:ind w:left="453" w:firstLine="420"/>
        <w:jc w:val="left"/>
      </w:pPr>
      <w:r>
        <w:rPr>
          <w:rFonts w:eastAsia="等线" w:ascii="Arial" w:cs="Arial" w:hAnsi="Arial"/>
          <w:sz w:val="22"/>
        </w:rPr>
        <w:t>基于 CAN Simple 协议，可下载下述 C/C++ SDK 进行集成：</w:t>
      </w:r>
      <w:hyperlink r:id="rId136">
        <w:r>
          <w:rPr>
            <w:rFonts w:eastAsia="等线" w:ascii="Arial" w:cs="Arial" w:hAnsi="Arial"/>
            <w:color w:val="3370ff"/>
            <w:sz w:val="22"/>
          </w:rPr>
          <w:t>北京守护兽科技有限公司/MWMotorSDK</w:t>
        </w:r>
      </w:hyperlink>
    </w:p>
    <w:p>
      <w:pPr>
        <w:spacing w:before="120" w:after="120" w:line="288" w:lineRule="auto"/>
        <w:ind w:left="453" w:firstLine="420"/>
        <w:jc w:val="left"/>
      </w:pPr>
      <w:r>
        <w:rPr>
          <w:rFonts w:eastAsia="等线" w:ascii="Arial" w:cs="Arial" w:hAnsi="Arial"/>
          <w:sz w:val="22"/>
        </w:rPr>
        <w:t>基于 SDK 快速上手：</w:t>
      </w:r>
      <w:hyperlink r:id="rId137">
        <w:r>
          <w:rPr>
            <w:rFonts w:eastAsia="等线" w:ascii="Arial" w:cs="Arial" w:hAnsi="Arial"/>
            <w:color w:val="3370ff"/>
            <w:sz w:val="22"/>
          </w:rPr>
          <w:t>MWMotor SDK快速上手</w:t>
        </w:r>
      </w:hyperlink>
    </w:p>
    <w:p>
      <w:pPr>
        <w:spacing w:before="120" w:after="120" w:line="288" w:lineRule="auto"/>
        <w:ind w:left="453" w:firstLine="420"/>
        <w:jc w:val="left"/>
      </w:pPr>
      <w:r>
        <w:rPr>
          <w:rFonts w:eastAsia="等线" w:ascii="Arial" w:cs="Arial" w:hAnsi="Arial"/>
          <w:sz w:val="22"/>
        </w:rPr>
        <w:t>请参照上述开源网站的详细测试实例进行集成测试。</w:t>
      </w:r>
    </w:p>
    <w:p>
      <w:pPr>
        <w:pStyle w:val="2"/>
        <w:spacing w:before="320" w:after="120" w:line="288" w:lineRule="auto"/>
        <w:ind w:left="453"/>
        <w:jc w:val="left"/>
        <w:outlineLvl w:val="1"/>
      </w:pPr>
      <w:bookmarkStart w:name="heading_85" w:id="85"/>
      <w:r>
        <w:rPr>
          <w:rFonts w:eastAsia="等线" w:ascii="Arial" w:cs="Arial" w:hAnsi="Arial"/>
          <w:color w:val="3370ff"/>
          <w:sz w:val="32"/>
        </w:rPr>
        <w:t xml:space="preserve">6.2 </w:t>
      </w:r>
      <w:r>
        <w:rPr>
          <w:rFonts w:eastAsia="等线" w:ascii="Arial" w:cs="Arial" w:hAnsi="Arial"/>
          <w:b w:val="true"/>
          <w:sz w:val="32"/>
        </w:rPr>
        <w:t>Python SDK</w:t>
      </w:r>
      <w:bookmarkEnd w:id="85"/>
    </w:p>
    <w:p>
      <w:pPr>
        <w:spacing w:before="120" w:after="120" w:line="288" w:lineRule="auto"/>
        <w:ind w:left="907" w:firstLine="420"/>
        <w:jc w:val="left"/>
      </w:pPr>
      <w:r>
        <w:rPr>
          <w:rFonts w:eastAsia="等线" w:ascii="Arial" w:cs="Arial" w:hAnsi="Arial"/>
          <w:sz w:val="22"/>
        </w:rPr>
        <w:t>请首先参照 1.3.2 节步骤安装 odrivetool（</w:t>
      </w:r>
      <w:r>
        <w:rPr>
          <w:rFonts w:eastAsia="Consolas" w:ascii="Consolas" w:cs="Consolas" w:hAnsi="Consolas"/>
          <w:sz w:val="22"/>
          <w:shd w:fill="EFF0F1"/>
        </w:rPr>
        <w:t>pip install ––upgrade odrive</w:t>
      </w:r>
      <w:r>
        <w:rPr>
          <w:rFonts w:eastAsia="等线" w:ascii="Arial" w:cs="Arial" w:hAnsi="Arial"/>
          <w:sz w:val="22"/>
        </w:rPr>
        <w:t>）。</w:t>
      </w:r>
    </w:p>
    <w:p>
      <w:pPr>
        <w:spacing w:before="120" w:after="120" w:line="288" w:lineRule="auto"/>
        <w:ind w:left="907" w:firstLine="420"/>
        <w:jc w:val="left"/>
      </w:pPr>
      <w:r>
        <w:rPr>
          <w:rFonts w:eastAsia="等线" w:ascii="Arial" w:cs="Arial" w:hAnsi="Arial"/>
          <w:sz w:val="22"/>
        </w:rPr>
        <w:t>下面是三个示例：</w:t>
      </w:r>
    </w:p>
    <w:p>
      <w:pPr>
        <w:numPr>
          <w:numId w:val="110"/>
        </w:numPr>
        <w:spacing w:before="120" w:after="120" w:line="288" w:lineRule="auto"/>
        <w:ind w:left="453"/>
        <w:jc w:val="left"/>
      </w:pPr>
      <w:r>
        <w:rPr>
          <w:rFonts w:eastAsia="等线" w:ascii="Arial" w:cs="Arial" w:hAnsi="Arial"/>
          <w:b w:val="true"/>
          <w:sz w:val="22"/>
        </w:rPr>
        <w:t>实战：上电校准</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time</w:t>
              <w:br/>
              <w:br/>
              <w:t>odrv0 = odrive.find_any()</w:t>
              <w:br/>
              <w:t>odrive.utils.dump_errors(odrv0)</w:t>
              <w:br/>
              <w:t>odrv0.clear_errors()</w:t>
              <w:br/>
              <w:t>odrv0.axis0.requested_state=odrive.utils.AxisState.MOTOR_CALIBRATION</w:t>
              <w:br/>
              <w:t>time.sleep(5)</w:t>
              <w:br/>
              <w:t>while (odrv0.axis0.current_state!=1):</w:t>
              <w:br/>
              <w:t>time.sleep(0.5)</w:t>
              <w:br/>
              <w:t>odrive.utils.dump_errors(odrv0)</w:t>
              <w:br/>
              <w:t>odrv0.axis0.requested_state=odrive.utils.AxisState.ENCODER_OFFSET_CALIBRATION</w:t>
              <w:br/>
              <w:t>time.sleep(6)</w:t>
              <w:br/>
              <w:t>while (odrv0.axis0.current_state!=1):</w:t>
              <w:br/>
              <w:t>time.sleep(0.5)</w:t>
              <w:br/>
              <w:t>odrive.utils.dump_errors(odrv0)</w:t>
              <w:br/>
              <w:t>odrv0.axis0.motor.config.pre_calibrated=1</w:t>
              <w:br/>
              <w:t>odrv0.axis0.encoder.config.pre_calibrated=1</w:t>
              <w:br/>
            </w:r>
            <w:r>
              <w:rPr>
                <w:rFonts w:eastAsia="Consolas" w:ascii="Consolas" w:cs="Consolas" w:hAnsi="Consolas"/>
                <w:sz w:val="22"/>
              </w:rPr>
              <w:t xml:space="preserve">odrv0.save_configuration() </w:t>
            </w:r>
          </w:p>
        </w:tc>
      </w:tr>
    </w:tbl>
    <w:p>
      <w:pPr>
        <w:numPr>
          <w:numId w:val="111"/>
        </w:numPr>
        <w:spacing w:before="120" w:after="120" w:line="288" w:lineRule="auto"/>
        <w:ind w:left="453"/>
        <w:jc w:val="left"/>
      </w:pPr>
      <w:r>
        <w:rPr>
          <w:rFonts w:eastAsia="等线" w:ascii="Arial" w:cs="Arial" w:hAnsi="Arial"/>
          <w:b w:val="true"/>
          <w:sz w:val="22"/>
        </w:rPr>
        <w:t>实战：速度控制</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time</w:t>
              <w:br/>
              <w:br/>
              <w:t>odrv0 = odrive.find_any()</w:t>
              <w:br/>
              <w:t>odrv0.axis0.controller.config.control_mode=odrive.utils.ControlMode.VELOCITY_CONTROL</w:t>
              <w:br/>
              <w:t>odrv0.axis0.controller.config.input_mode=odrive.utils.InputMode.VEL_RAMP</w:t>
              <w:br/>
              <w:t>odrv0.axis0.controller.config.vel_ramp_rate=50</w:t>
              <w:br/>
              <w:t>odrv0.axis0.requested_state=odrive.utils.AxisState.CLOSED_LOOP_CONTROL</w:t>
              <w:br/>
              <w:t>odrv0.axis0.controller.input_vel=15</w:t>
              <w:br/>
              <w:t>odrive.utils.dump_errors(odrv0)</w:t>
              <w:br/>
              <w:t>time.sleep(5)</w:t>
              <w:br/>
            </w:r>
            <w:r>
              <w:rPr>
                <w:rFonts w:eastAsia="Consolas" w:ascii="Consolas" w:cs="Consolas" w:hAnsi="Consolas"/>
                <w:sz w:val="22"/>
              </w:rPr>
              <w:t>odrv0.axis0.controller.input_vel=0</w:t>
            </w:r>
          </w:p>
        </w:tc>
      </w:tr>
    </w:tbl>
    <w:p>
      <w:pPr>
        <w:numPr>
          <w:numId w:val="112"/>
        </w:numPr>
        <w:spacing w:before="120" w:after="120" w:line="288" w:lineRule="auto"/>
        <w:ind w:left="453"/>
        <w:jc w:val="left"/>
      </w:pPr>
      <w:r>
        <w:rPr>
          <w:rFonts w:eastAsia="等线" w:ascii="Arial" w:cs="Arial" w:hAnsi="Arial"/>
          <w:b w:val="true"/>
          <w:sz w:val="22"/>
        </w:rPr>
        <w:t>实战：位置控制</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br/>
              <w:t>odrv0 = odrive.find_any()</w:t>
              <w:br/>
              <w:t>odrv0.axis0.controller.config.control_mode=odrive.utils.ControlMode.POSITION_CONTROL</w:t>
              <w:br/>
              <w:t>odrv0.axis0.controller.config.input_mode=odrive.utils.InputMode.POS_FILTER</w:t>
              <w:br/>
              <w:t>odrv0.axis0.requested_state=odrive.utils.AxisState.CLOSED_LOOP_CONTROL</w:t>
              <w:br/>
            </w:r>
            <w:r>
              <w:rPr>
                <w:rFonts w:eastAsia="Consolas" w:ascii="Consolas" w:cs="Consolas" w:hAnsi="Consolas"/>
                <w:sz w:val="22"/>
              </w:rPr>
              <w:t>odrv0.axis0.controller.input_pos=10</w:t>
            </w:r>
          </w:p>
        </w:tc>
      </w:tr>
    </w:tbl>
    <w:p>
      <w:pPr>
        <w:numPr>
          <w:numId w:val="113"/>
        </w:numPr>
        <w:spacing w:before="120" w:after="120" w:line="288" w:lineRule="auto"/>
        <w:ind w:left="453"/>
        <w:jc w:val="left"/>
      </w:pPr>
      <w:r>
        <w:rPr>
          <w:rFonts w:eastAsia="等线" w:ascii="Arial" w:cs="Arial" w:hAnsi="Arial"/>
          <w:b w:val="true"/>
          <w:sz w:val="22"/>
        </w:rPr>
        <w:t>实战：数据采集</w:t>
      </w:r>
    </w:p>
    <w:p>
      <w:pPr>
        <w:spacing w:before="120" w:after="120" w:line="288" w:lineRule="auto"/>
        <w:ind w:left="453" w:firstLine="420"/>
        <w:jc w:val="left"/>
      </w:pPr>
      <w:r>
        <w:rPr>
          <w:rFonts w:eastAsia="等线" w:ascii="Arial" w:cs="Arial" w:hAnsi="Arial"/>
          <w:sz w:val="22"/>
        </w:rPr>
        <w:t>用户在研发集成过程中，经常需要采集电机运行的数据，比如采集电压电流变化，位置速度变化等等，Python SDK 集成了强大的数据抓取能力，可以用简单的脚本实现海量运行数据抓取，让研发和集成变得更加简单。</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odrive</w:t>
              <w:br/>
              <w:t>import numpy as np</w:t>
              <w:br/>
              <w:t>import time</w:t>
              <w:br/>
              <w:t>import math</w:t>
              <w:br/>
              <w:t>from odrive.utils import BulkCapture</w:t>
              <w:br/>
              <w:br/>
              <w:t># 查找并连接到 ODrive 设备</w:t>
              <w:br/>
              <w:t>odrv0 = odrive.find_any()</w:t>
              <w:br/>
              <w:t>print("连接成功")</w:t>
              <w:br/>
              <w:br/>
              <w:t># 设置控制模式和输入模式</w:t>
              <w:br/>
              <w:t>odrv0.axis0.controller.config.control_mode = odrive.utils.ControlMode.POSITION_CONTROL</w:t>
              <w:br/>
              <w:t>odrv0.axis0.controller.config.input_mode = odrive.utils.InputMode.POS_FILTER</w:t>
              <w:br/>
              <w:t>print("进入位置环，位置滤波模式")</w:t>
              <w:br/>
              <w:br/>
              <w:t># 启动电机</w:t>
              <w:br/>
              <w:t>odrv0.axis0.requested_state = odrive.utils.AxisState.CLOSED_LOOP_CONTROL</w:t>
              <w:br/>
              <w:t>print("启动电机")</w:t>
              <w:br/>
              <w:br/>
              <w:t># 使用 BulkCapture 来捕获数据（捕获iq电流和位置信息）</w:t>
              <w:br/>
              <w:t>cap = BulkCapture(</w:t>
              <w:br/>
              <w:t xml:space="preserve">    lambda :[odrv0.axis0.motor.current_control.Iq_measured, odrv0.axis0.encoder.pos_estimate],  # 传递数据捕获的函数</w:t>
              <w:br/>
              <w:t xml:space="preserve">    data_rate=200,    # 200Hz 采样频率</w:t>
              <w:br/>
              <w:t xml:space="preserve">    duration=15       # 总共15秒的采样时间</w:t>
              <w:br/>
              <w:t>)</w:t>
              <w:br/>
              <w:t>print("抓取实时位置和电流信息")</w:t>
              <w:br/>
              <w:br/>
              <w:t># 旋转电机到位置0，并停留3秒</w:t>
              <w:br/>
              <w:t>odrv0.axis0.controller.input_pos = 0</w:t>
              <w:br/>
              <w:t>print("尝试位置环，旋转电机到位置0")</w:t>
              <w:br/>
              <w:t>while not math.isclose(odrv0.axis0.encoder.pos_estimate, odrv0.axis0.controller.input_pos, rel_tol=0.08, abs_tol=0.08):</w:t>
              <w:br/>
              <w:t xml:space="preserve">    time.sleep(0.01)</w:t>
              <w:br/>
              <w:t>time.sleep(3)</w:t>
              <w:br/>
              <w:br/>
              <w:t># 旋转电机到位置10，并停留3秒</w:t>
              <w:br/>
              <w:t>odrv0.axis0.controller.input_pos = 10</w:t>
              <w:br/>
              <w:t>print("尝试位置环，旋转电机到位置10")</w:t>
              <w:br/>
              <w:t>while not math.isclose(odrv0.axis0.encoder.pos_estimate, odrv0.axis0.controller.input_pos, rel_tol=0.08, abs_tol=0.08):</w:t>
              <w:br/>
              <w:t xml:space="preserve">    time.sleep(0.01)</w:t>
              <w:br/>
              <w:t>time.sleep(3)</w:t>
              <w:br/>
              <w:br/>
              <w:t># 旋转电机到位置-10，并停留3秒</w:t>
              <w:br/>
              <w:t>odrv0.axis0.controller.input_pos = -10</w:t>
              <w:br/>
              <w:t>print("尝试位置环，旋转电机到位置-10")</w:t>
              <w:br/>
              <w:t>while not math.isclose(odrv0.axis0.encoder.pos_estimate, odrv0.axis0.controller.input_pos, rel_tol=0.08, abs_tol=0.08):</w:t>
              <w:br/>
              <w:t xml:space="preserve">    time.sleep(0.01)</w:t>
              <w:br/>
              <w:t>time.sleep(3)</w:t>
              <w:br/>
              <w:br/>
              <w:t># 停止电机</w:t>
              <w:br/>
              <w:t>odrv0.axis0.requested_state = odrive.utils.AxisState.IDLE</w:t>
              <w:br/>
              <w:t>print("旋转结束")</w:t>
              <w:br/>
              <w:br/>
              <w:t># 获取捕获的数据</w:t>
              <w:br/>
              <w:t>cap.event.wait()</w:t>
              <w:br/>
              <w:t>print(cap.data)</w:t>
              <w:br/>
              <w:t>data = cap.data  # 获取捕获到的数据</w:t>
              <w:br/>
              <w:t>np.savetxt("D:/test.csv", data, delimiter=',')</w:t>
              <w:br/>
              <w:t>print("数据已保存到 test.csv")</w:t>
              <w:br/>
            </w:r>
          </w:p>
        </w:tc>
      </w:tr>
    </w:tbl>
    <w:p>
      <w:pPr>
        <w:spacing w:before="120" w:after="120" w:line="288" w:lineRule="auto"/>
        <w:ind w:left="453" w:firstLine="420"/>
        <w:jc w:val="left"/>
      </w:pPr>
      <w:r>
        <w:rPr>
          <w:rFonts w:eastAsia="等线" w:ascii="Arial" w:cs="Arial" w:hAnsi="Arial"/>
          <w:sz w:val="22"/>
        </w:rPr>
        <w:t>下面的代码是在上一个位置控制实例的基础上，增加了实时位置和电流数据抓取的功能，并将数据保存成一个 csv 文件。</w:t>
      </w:r>
    </w:p>
    <w:p>
      <w:pPr>
        <w:spacing w:before="120" w:after="120" w:line="288" w:lineRule="auto"/>
        <w:ind w:left="453" w:firstLine="420"/>
        <w:jc w:val="left"/>
      </w:pPr>
      <w:r>
        <w:rPr>
          <w:rFonts w:eastAsia="等线" w:ascii="Arial" w:cs="Arial" w:hAnsi="Arial"/>
          <w:sz w:val="22"/>
        </w:rPr>
        <w:t>其中进行 BulkCapture 的语句中，data_rate 代表采样频率，单位是 hz，duration 代表采样时间，单位是秒，其中的 lambda 表达式可以插入任何的数学运算，以方便数据分析。</w:t>
      </w:r>
    </w:p>
    <w:p>
      <w:pPr>
        <w:spacing w:before="120" w:after="120" w:line="288" w:lineRule="auto"/>
        <w:ind w:left="0" w:firstLine="420"/>
        <w:jc w:val="left"/>
      </w:pPr>
    </w:p>
    <w:p>
      <w:pPr>
        <w:pStyle w:val="2"/>
        <w:spacing w:before="320" w:after="120" w:line="288" w:lineRule="auto"/>
        <w:ind w:left="453"/>
        <w:jc w:val="left"/>
        <w:outlineLvl w:val="1"/>
      </w:pPr>
      <w:bookmarkStart w:name="heading_86" w:id="86"/>
      <w:r>
        <w:rPr>
          <w:rFonts w:eastAsia="等线" w:ascii="Arial" w:cs="Arial" w:hAnsi="Arial"/>
          <w:color w:val="3370ff"/>
          <w:sz w:val="32"/>
        </w:rPr>
        <w:t xml:space="preserve">6.3 </w:t>
      </w:r>
      <w:r>
        <w:rPr>
          <w:rFonts w:eastAsia="等线" w:ascii="Arial" w:cs="Arial" w:hAnsi="Arial"/>
          <w:b w:val="true"/>
          <w:sz w:val="32"/>
        </w:rPr>
        <w:t>Arduino SDK</w:t>
      </w:r>
      <w:bookmarkEnd w:id="86"/>
    </w:p>
    <w:p>
      <w:pPr>
        <w:spacing w:before="120" w:after="120" w:line="288" w:lineRule="auto"/>
        <w:ind w:left="453" w:firstLine="420"/>
        <w:jc w:val="left"/>
      </w:pPr>
      <w:r>
        <w:rPr>
          <w:rFonts w:eastAsia="等线" w:ascii="Arial" w:cs="Arial" w:hAnsi="Arial"/>
          <w:sz w:val="22"/>
        </w:rPr>
        <w:t>用户使用 Arduino 可通过 CAN 总线来控制电机，底层协议如 4.1 中描述。可兼容硬件/库：</w:t>
      </w:r>
    </w:p>
    <w:p>
      <w:pPr>
        <w:numPr>
          <w:numId w:val="114"/>
        </w:numPr>
        <w:spacing w:before="120" w:after="120" w:line="288" w:lineRule="auto"/>
        <w:ind w:left="453"/>
        <w:jc w:val="left"/>
      </w:pPr>
      <w:r>
        <w:rPr>
          <w:rFonts w:eastAsia="等线" w:ascii="Arial" w:cs="Arial" w:hAnsi="Arial"/>
          <w:sz w:val="22"/>
        </w:rPr>
        <w:t>内置有 CAN 接口的 Arduino，如 Arduino UNO R4 Minima，Arduino UNO R4 WIFI 等</w:t>
      </w:r>
    </w:p>
    <w:p>
      <w:pPr>
        <w:numPr>
          <w:numId w:val="115"/>
        </w:numPr>
        <w:spacing w:before="120" w:after="120" w:line="288" w:lineRule="auto"/>
        <w:ind w:left="453"/>
        <w:jc w:val="left"/>
      </w:pPr>
      <w:r>
        <w:rPr>
          <w:rFonts w:eastAsia="等线" w:ascii="Arial" w:cs="Arial" w:hAnsi="Arial"/>
          <w:sz w:val="22"/>
        </w:rPr>
        <w:t>内置 CAN 接口的 Teensy 开发板可使用适配的 FlexCAN_T4 库（Teensy 4.0 和 Teensy 4.1）进行访问</w:t>
      </w:r>
    </w:p>
    <w:p>
      <w:pPr>
        <w:numPr>
          <w:numId w:val="116"/>
        </w:numPr>
        <w:spacing w:before="120" w:after="120" w:line="288" w:lineRule="auto"/>
        <w:ind w:left="453"/>
        <w:jc w:val="left"/>
      </w:pPr>
      <w:r>
        <w:rPr>
          <w:rFonts w:eastAsia="等线" w:ascii="Arial" w:cs="Arial" w:hAnsi="Arial"/>
          <w:sz w:val="22"/>
        </w:rPr>
        <w:t>其他 Arduino 兼容的板可使用基于 MCP2515 的 CAN 扩展板进行访问</w:t>
      </w:r>
    </w:p>
    <w:p>
      <w:pPr>
        <w:spacing w:before="120" w:after="120" w:line="288" w:lineRule="auto"/>
        <w:ind w:left="453" w:firstLine="420"/>
        <w:jc w:val="left"/>
      </w:pPr>
      <w:r>
        <w:rPr>
          <w:rFonts w:eastAsia="等线" w:ascii="Arial" w:cs="Arial" w:hAnsi="Arial"/>
          <w:sz w:val="22"/>
        </w:rPr>
        <w:t>下面是一个示例，展示如何配置电机响应 Arduino 的位置控制指令：</w:t>
      </w:r>
    </w:p>
    <w:p>
      <w:pPr>
        <w:numPr>
          <w:numId w:val="117"/>
        </w:numPr>
        <w:spacing w:before="120" w:after="120" w:line="288" w:lineRule="auto"/>
        <w:ind w:left="453"/>
        <w:jc w:val="left"/>
      </w:pPr>
      <w:r>
        <w:rPr>
          <w:rFonts w:eastAsia="等线" w:ascii="Arial" w:cs="Arial" w:hAnsi="Arial"/>
          <w:sz w:val="22"/>
        </w:rPr>
        <w:t>配置电机</w:t>
      </w:r>
    </w:p>
    <w:p>
      <w:pPr>
        <w:spacing w:before="120" w:after="120" w:line="288" w:lineRule="auto"/>
        <w:ind w:left="453" w:firstLine="420"/>
        <w:jc w:val="left"/>
      </w:pPr>
      <w:r>
        <w:rPr>
          <w:rFonts w:eastAsia="等线" w:ascii="Arial" w:cs="Arial" w:hAnsi="Arial"/>
          <w:sz w:val="22"/>
        </w:rPr>
        <w:t>除了 3.1.3 的基础配置外，将控制配置成控制带宽为 20rad/s（Arduino Uno 的发送速度受限，所以控制带宽不用太高，如果用更快的 Arduino，可提高此带宽值）：</w:t>
      </w:r>
    </w:p>
    <w:p>
      <w:pPr>
        <w:numPr>
          <w:numId w:val="118"/>
        </w:numPr>
        <w:spacing w:before="120" w:after="120" w:line="288" w:lineRule="auto"/>
        <w:ind w:left="453"/>
        <w:jc w:val="left"/>
      </w:pPr>
      <w:r>
        <w:rPr>
          <w:rFonts w:eastAsia="等线" w:ascii="Arial" w:cs="Arial" w:hAnsi="Arial"/>
          <w:sz w:val="22"/>
        </w:rPr>
        <w:t>配置 CAN</w:t>
      </w:r>
    </w:p>
    <w:p>
      <w:pPr>
        <w:spacing w:before="120" w:after="120" w:line="288" w:lineRule="auto"/>
        <w:ind w:left="453" w:firstLine="420"/>
        <w:jc w:val="left"/>
      </w:pPr>
      <w:r>
        <w:rPr>
          <w:rFonts w:eastAsia="等线" w:ascii="Arial" w:cs="Arial" w:hAnsi="Arial"/>
          <w:sz w:val="22"/>
        </w:rPr>
        <w:t>按照下述方法配置 CAN：</w:t>
      </w:r>
    </w:p>
    <w:p>
      <w:pPr>
        <w:numPr>
          <w:numId w:val="119"/>
        </w:numPr>
        <w:spacing w:before="120" w:after="120" w:line="288" w:lineRule="auto"/>
        <w:ind w:left="453"/>
        <w:jc w:val="left"/>
      </w:pPr>
      <w:r>
        <w:rPr>
          <w:rFonts w:eastAsia="等线" w:ascii="Arial" w:cs="Arial" w:hAnsi="Arial"/>
          <w:sz w:val="22"/>
        </w:rPr>
        <w:t>安装 ODriveArduino 库</w:t>
      </w:r>
    </w:p>
    <w:p>
      <w:pPr>
        <w:spacing w:before="120" w:after="120" w:line="288" w:lineRule="auto"/>
        <w:ind w:left="453" w:firstLine="420"/>
        <w:jc w:val="left"/>
      </w:pPr>
      <w:r>
        <w:rPr>
          <w:rFonts w:eastAsia="等线" w:ascii="Arial" w:cs="Arial" w:hAnsi="Arial"/>
          <w:sz w:val="22"/>
        </w:rPr>
        <w:t>按照下述步骤安装 OdriveArduino 库（假设用户已经安装 Arduino IDE）：</w:t>
      </w:r>
    </w:p>
    <w:p>
      <w:pPr>
        <w:numPr>
          <w:numId w:val="120"/>
        </w:numPr>
        <w:spacing w:before="120" w:after="120" w:line="288" w:lineRule="auto"/>
        <w:ind w:left="453"/>
        <w:jc w:val="left"/>
      </w:pPr>
      <w:r>
        <w:rPr>
          <w:rFonts w:eastAsia="等线" w:ascii="Arial" w:cs="Arial" w:hAnsi="Arial"/>
          <w:sz w:val="22"/>
        </w:rPr>
        <w:t>打开 Arduino IDE</w:t>
      </w:r>
    </w:p>
    <w:p>
      <w:pPr>
        <w:numPr>
          <w:numId w:val="121"/>
        </w:numPr>
        <w:spacing w:before="120" w:after="120" w:line="288" w:lineRule="auto"/>
        <w:ind w:left="453"/>
        <w:jc w:val="left"/>
      </w:pPr>
      <w:r>
        <w:rPr>
          <w:rFonts w:eastAsia="等线" w:ascii="Arial" w:cs="Arial" w:hAnsi="Arial"/>
          <w:sz w:val="22"/>
        </w:rPr>
        <w:t>Sketch -&gt; Include Library -&gt; Manage Libraries</w:t>
      </w:r>
    </w:p>
    <w:p>
      <w:pPr>
        <w:numPr>
          <w:numId w:val="122"/>
        </w:numPr>
        <w:spacing w:before="120" w:after="120" w:line="288" w:lineRule="auto"/>
        <w:ind w:left="453"/>
        <w:jc w:val="left"/>
      </w:pPr>
      <w:r>
        <w:rPr>
          <w:rFonts w:eastAsia="等线" w:ascii="Arial" w:cs="Arial" w:hAnsi="Arial"/>
          <w:sz w:val="22"/>
        </w:rPr>
        <w:t>输入”ODriveArduino”进行搜索</w:t>
      </w:r>
    </w:p>
    <w:p>
      <w:pPr>
        <w:numPr>
          <w:numId w:val="123"/>
        </w:numPr>
        <w:spacing w:before="120" w:after="120" w:line="288" w:lineRule="auto"/>
        <w:ind w:left="453"/>
        <w:jc w:val="left"/>
      </w:pPr>
      <w:r>
        <w:rPr>
          <w:rFonts w:eastAsia="等线" w:ascii="Arial" w:cs="Arial" w:hAnsi="Arial"/>
          <w:sz w:val="22"/>
        </w:rPr>
        <w:t>点击搜索到的 ODriveArduino 库进行安装</w:t>
      </w:r>
    </w:p>
    <w:p>
      <w:pPr>
        <w:numPr>
          <w:numId w:val="124"/>
        </w:numPr>
        <w:spacing w:before="120" w:after="120" w:line="288" w:lineRule="auto"/>
        <w:ind w:left="453"/>
        <w:jc w:val="left"/>
      </w:pPr>
      <w:r>
        <w:rPr>
          <w:rFonts w:eastAsia="等线" w:ascii="Arial" w:cs="Arial" w:hAnsi="Arial"/>
          <w:sz w:val="22"/>
        </w:rPr>
        <w:t>Arduino 源码</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 #include &lt;Arduino.h&gt;</w:t>
              <w:br/>
              <w:t>#include "ODriveCAN.h"</w:t>
              <w:br/>
              <w:br/>
              <w:t>// Documentation for this example can be found here:</w:t>
              <w:br/>
              <w:t>// https://docs.odriverobotics.com/v/latest/guides/arduino-can-guide.html</w:t>
              <w:br/>
              <w:br/>
              <w:br/>
              <w:t>/* Configuration of example sketch -------------------------------------------*/</w:t>
              <w:br/>
              <w:br/>
              <w:t>// CAN bus baudrate. Make sure this matches for every device on the bus</w:t>
              <w:br/>
              <w:t>#define CAN_BAUDRATE 500000</w:t>
              <w:br/>
              <w:br/>
              <w:t>// ODrive node_id for odrv0</w:t>
              <w:br/>
              <w:t>#define ODRV0_NODE_ID 0</w:t>
              <w:br/>
              <w:br/>
              <w:t>// Uncomment below the line that corresponds to your hardware.</w:t>
              <w:br/>
              <w:t>// See also "Board-specific settings" to adapt the details for your hardware setup.</w:t>
              <w:br/>
              <w:br/>
              <w:t>// #define IS_TEENSY_BUILTIN // Teensy boards with built-in CAN interface (e.g. Teensy 4.1). See below to select which interface to use.</w:t>
              <w:br/>
              <w:t>// #define IS_ARDUINO_BUILTIN // Arduino boards with built-in CAN interface (e.g. Arduino Uno R4 Minima)</w:t>
              <w:br/>
              <w:t>// #define IS_MCP2515 // Any board with external MCP2515 based extension module. See below to configure the module.</w:t>
              <w:br/>
              <w:br/>
              <w:br/>
              <w:t>/* Board-specific includes ---------------------------------------------------*/</w:t>
              <w:br/>
              <w:br/>
              <w:t>#if defined(IS_TEENSY_BUILTIN) + defined(IS_ARDUINO_BUILTIN) + defined(IS_MCP2515) != 1</w:t>
              <w:br/>
              <w:t>#warning "Select exactly one hardware option at the top of this file."</w:t>
              <w:br/>
              <w:br/>
              <w:t>#if CAN_HOWMANY &gt; 0 || CANFD_HOWMANY &gt; 0</w:t>
              <w:br/>
              <w:t>#define IS_ARDUINO_BUILTIN</w:t>
              <w:br/>
              <w:t>#warning "guessing that this uses HardwareCAN"</w:t>
              <w:br/>
              <w:t>#else</w:t>
              <w:br/>
              <w:t>#error "cannot guess hardware version"</w:t>
              <w:br/>
              <w:t>#endif</w:t>
              <w:br/>
              <w:br/>
              <w:t>#endif</w:t>
              <w:br/>
              <w:br/>
              <w:t>#ifdef IS_ARDUINO_BUILTIN</w:t>
              <w:br/>
              <w:t>// See https://github.com/arduino/ArduinoCore-API/blob/master/api/HardwareCAN.h</w:t>
              <w:br/>
              <w:t>// and https://github.com/arduino/ArduinoCore-renesas/tree/main/libraries/Arduino_CAN</w:t>
              <w:br/>
              <w:br/>
              <w:t>#include &lt;Arduino_CAN.h&gt;</w:t>
              <w:br/>
              <w:t>#include &lt;ODriveHardwareCAN.hpp&gt;</w:t>
              <w:br/>
              <w:t>#endif // IS_ARDUINO_BUILTIN</w:t>
              <w:br/>
              <w:br/>
              <w:t>#ifdef IS_MCP2515</w:t>
              <w:br/>
              <w:t>// See https://github.com/sandeepmistry/arduino-CAN/</w:t>
              <w:br/>
              <w:t>#include "MCP2515.h"</w:t>
              <w:br/>
              <w:t>#include "ODriveMCPCAN.hpp"</w:t>
              <w:br/>
              <w:t>#endif // IS_MCP2515</w:t>
              <w:br/>
              <w:br/>
              <w:t>#ifdef IS_TEENSY_BUILTIN</w:t>
              <w:br/>
              <w:t>// See https://github.com/tonton81/FlexCAN_T4</w:t>
              <w:br/>
              <w:t>// clone https://github.com/tonton81/FlexCAN_T4.git into /src</w:t>
              <w:br/>
              <w:t>#include &lt;FlexCAN_T4.h&gt;</w:t>
              <w:br/>
              <w:t>#include "ODriveFlexCAN.hpp"</w:t>
              <w:br/>
              <w:t>struct ODriveStatus; // hack to prevent teensy compile error</w:t>
              <w:br/>
              <w:t>#endif // IS_TEENSY_BUILTIN</w:t>
              <w:br/>
              <w:br/>
              <w:br/>
              <w:br/>
              <w:br/>
              <w:t>/* Board-specific settings ---------------------------------------------------*/</w:t>
              <w:br/>
              <w:br/>
              <w:br/>
              <w:t>/* Teensy */</w:t>
              <w:br/>
              <w:br/>
              <w:t>#ifdef IS_TEENSY_BUILTIN</w:t>
              <w:br/>
              <w:br/>
              <w:t>FlexCAN_T4&lt;CAN1, RX_SIZE_256, TX_SIZE_16&gt; can_intf;</w:t>
              <w:br/>
              <w:br/>
              <w:t>bool setupCan() {</w:t>
              <w:br/>
              <w:t xml:space="preserve">  can_intf.begin();</w:t>
              <w:br/>
              <w:t xml:space="preserve">  can_intf.setBaudRate(CAN_BAUDRATE);</w:t>
              <w:br/>
              <w:t xml:space="preserve">  can_intf.setMaxMB(16);</w:t>
              <w:br/>
              <w:t xml:space="preserve">  can_intf.enableFIFO();</w:t>
              <w:br/>
              <w:t xml:space="preserve">  can_intf.enableFIFOInterrupt();</w:t>
              <w:br/>
              <w:t xml:space="preserve">  can_intf.onReceive(onCanMessage);</w:t>
              <w:br/>
              <w:t xml:space="preserve">  return true;</w:t>
              <w:br/>
              <w:t>}</w:t>
              <w:br/>
              <w:br/>
              <w:t>#endif // IS_TEENSY_BUILTIN</w:t>
              <w:br/>
              <w:br/>
              <w:br/>
              <w:t>/* MCP2515-based extension modules -*/</w:t>
              <w:br/>
              <w:br/>
              <w:t>#ifdef IS_MCP2515</w:t>
              <w:br/>
              <w:br/>
              <w:t>MCP2515Class&amp; can_intf = CAN;</w:t>
              <w:br/>
              <w:br/>
              <w:t>// chip select pin used for the MCP2515</w:t>
              <w:br/>
              <w:t>#define MCP2515_CS 10</w:t>
              <w:br/>
              <w:br/>
              <w:t>// interrupt pin used for the MCP2515</w:t>
              <w:br/>
              <w:t>// NOTE: not all Arduino pins are interruptable, check the documentation for your board!</w:t>
              <w:br/>
              <w:t>#define MCP2515_INT 2</w:t>
              <w:br/>
              <w:br/>
              <w:t xml:space="preserve">// freqeuncy of the crystal oscillator on the MCP2515 breakout board. </w:t>
              <w:br/>
              <w:t>// common values are: 16 MHz, 12 MHz, 8 MHz</w:t>
              <w:br/>
              <w:t>#define MCP2515_CLK_HZ 8000000</w:t>
              <w:br/>
              <w:br/>
              <w:br/>
              <w:t>static inline void receiveCallback(int packet_size) {</w:t>
              <w:br/>
              <w:t xml:space="preserve">  if (packet_size &gt; 8) {</w:t>
              <w:br/>
              <w:t xml:space="preserve">    return; // not supported</w:t>
              <w:br/>
              <w:t xml:space="preserve">  }</w:t>
              <w:br/>
              <w:t xml:space="preserve">  CanMsg msg = {.id = (unsigned int)CAN.packetId(), .len = (uint8_t)packet_size};</w:t>
              <w:br/>
              <w:t xml:space="preserve">  CAN.readBytes(msg.buffer, packet_size);</w:t>
              <w:br/>
              <w:t xml:space="preserve">  onCanMessage(msg);</w:t>
              <w:br/>
              <w:t>}</w:t>
              <w:br/>
              <w:br/>
              <w:t>bool setupCan() {</w:t>
              <w:br/>
              <w:t xml:space="preserve">  // configure and initialize the CAN bus interface</w:t>
              <w:br/>
              <w:t xml:space="preserve">  CAN.setPins(MCP2515_CS, MCP2515_INT);</w:t>
              <w:br/>
              <w:t xml:space="preserve">  CAN.setClockFrequency(MCP2515_CLK_HZ);</w:t>
              <w:br/>
              <w:t xml:space="preserve">  if (!CAN.begin(CAN_BAUDRATE)) {</w:t>
              <w:br/>
              <w:t xml:space="preserve">    return false;</w:t>
              <w:br/>
              <w:t xml:space="preserve">  }</w:t>
              <w:br/>
              <w:br/>
              <w:t xml:space="preserve">  CAN.onReceive(receiveCallback);</w:t>
              <w:br/>
              <w:t xml:space="preserve">  return true;</w:t>
              <w:br/>
              <w:t>}</w:t>
              <w:br/>
              <w:br/>
              <w:t>#endif // IS_MCP2515</w:t>
              <w:br/>
              <w:br/>
              <w:br/>
              <w:t>/* Arduinos with built-in CAN */</w:t>
              <w:br/>
              <w:br/>
              <w:t>#ifdef IS_ARDUINO_BUILTIN</w:t>
              <w:br/>
              <w:br/>
              <w:t>HardwareCAN&amp; can_intf = CAN;</w:t>
              <w:br/>
              <w:br/>
              <w:t>bool setupCan() {</w:t>
              <w:br/>
              <w:t xml:space="preserve">  return can_intf.begin((CanBitRate)CAN_BAUDRATE);</w:t>
              <w:br/>
              <w:t>}</w:t>
              <w:br/>
              <w:br/>
              <w:t>#endif</w:t>
              <w:br/>
              <w:br/>
              <w:br/>
              <w:t>/* Example sketch ------------------------------------------------------------*/</w:t>
              <w:br/>
              <w:br/>
              <w:t>// Instantiate ODrive objects</w:t>
              <w:br/>
              <w:t>ODriveCAN odrv0(wrap_can_intf(can_intf), ODRV0_NODE_ID); // Standard CAN message ID</w:t>
              <w:br/>
              <w:t>ODriveCAN* odrives[] = {&amp;odrv0}; // Make sure all ODriveCAN instances are accounted for here</w:t>
              <w:br/>
              <w:br/>
              <w:t>struct ODriveUserData {</w:t>
              <w:br/>
              <w:t xml:space="preserve">  Heartbeat_msg_t last_heartbeat;</w:t>
              <w:br/>
              <w:t xml:space="preserve">  bool received_heartbeat = false;</w:t>
              <w:br/>
              <w:t xml:space="preserve">  Get_Encoder_Estimates_msg_t last_feedback;</w:t>
              <w:br/>
              <w:t xml:space="preserve">  bool received_feedback = false;</w:t>
              <w:br/>
              <w:t>};</w:t>
              <w:br/>
              <w:br/>
              <w:t>// Keep some application-specific user data for every ODrive.</w:t>
              <w:br/>
              <w:t>ODriveUserData odrv0_user_data;</w:t>
              <w:br/>
              <w:br/>
              <w:t>// Called every time a Heartbeat message arrives from the ODrive</w:t>
              <w:br/>
              <w:t>void onHeartbeat(Heartbeat_msg_t&amp; msg, void* user_data) {</w:t>
              <w:br/>
              <w:t xml:space="preserve">  ODriveUserData* odrv_user_data = static_cast&lt;ODriveUserData*&gt;(user_data);</w:t>
              <w:br/>
              <w:t xml:space="preserve">  odrv_user_data-&gt;last_heartbeat = msg;</w:t>
              <w:br/>
              <w:t xml:space="preserve">  odrv_user_data-&gt;received_heartbeat = true;</w:t>
              <w:br/>
              <w:t>}</w:t>
              <w:br/>
              <w:br/>
              <w:t>// Called every time a feedback message arrives from the ODrive</w:t>
              <w:br/>
              <w:t>void onFeedback(Get_Encoder_Estimates_msg_t&amp; msg, void* user_data) {</w:t>
              <w:br/>
              <w:t xml:space="preserve">  ODriveUserData* odrv_user_data = static_cast&lt;ODriveUserData*&gt;(user_data);</w:t>
              <w:br/>
              <w:t xml:space="preserve">  odrv_user_data-&gt;last_feedback = msg;</w:t>
              <w:br/>
              <w:t xml:space="preserve">  odrv_user_data-&gt;received_feedback = true;</w:t>
              <w:br/>
              <w:t>}</w:t>
              <w:br/>
              <w:br/>
              <w:t>// Called for every message that arrives on the CAN bus</w:t>
              <w:br/>
              <w:t>void onCanMessage(const CanMsg&amp; msg) {</w:t>
              <w:br/>
              <w:t xml:space="preserve">  for (auto odrive: odrives) {</w:t>
              <w:br/>
              <w:t xml:space="preserve">    onReceive(msg, *odrive);</w:t>
              <w:br/>
              <w:t xml:space="preserve">  }</w:t>
              <w:br/>
              <w:t>}</w:t>
              <w:br/>
              <w:br/>
              <w:t>void setup() {</w:t>
              <w:br/>
              <w:t xml:space="preserve">  Serial.begin(115200);</w:t>
              <w:br/>
              <w:br/>
              <w:t xml:space="preserve">  // Wait for up to 3 seconds for the serial port to be opened on the PC side.</w:t>
              <w:br/>
              <w:t xml:space="preserve">  // If no PC connects, continue anyway.</w:t>
              <w:br/>
              <w:t xml:space="preserve">  for (int i = 0; i &lt; 30 &amp;&amp; !Serial; ++i) {</w:t>
              <w:br/>
              <w:t xml:space="preserve">    delay(100);</w:t>
              <w:br/>
              <w:t xml:space="preserve">  }</w:t>
              <w:br/>
              <w:t xml:space="preserve">  delay(200);</w:t>
              <w:br/>
              <w:br/>
              <w:br/>
              <w:t xml:space="preserve">  Serial.println("Starting ODriveCAN demo");</w:t>
              <w:br/>
              <w:br/>
              <w:t xml:space="preserve">  // Register callbacks for the heartbeat and encoder feedback messages</w:t>
              <w:br/>
              <w:t xml:space="preserve">  odrv0.onFeedback(onFeedback, &amp;odrv0_user_data);</w:t>
              <w:br/>
              <w:t xml:space="preserve">  odrv0.onStatus(onHeartbeat, &amp;odrv0_user_data);</w:t>
              <w:br/>
              <w:br/>
              <w:t xml:space="preserve">  // Configure and initialize the CAN bus interface. This function depends on</w:t>
              <w:br/>
              <w:t xml:space="preserve">  // your hardware and the CAN stack that you're using.</w:t>
              <w:br/>
              <w:t xml:space="preserve">  if (!setupCan()) {</w:t>
              <w:br/>
              <w:t xml:space="preserve">    Serial.println("CAN failed to initialize: reset required");</w:t>
              <w:br/>
              <w:t xml:space="preserve">    while (true); // spin indefinitely</w:t>
              <w:br/>
              <w:t xml:space="preserve">  }</w:t>
              <w:br/>
              <w:br/>
              <w:t xml:space="preserve">  Serial.println("Waiting for ODrive...");</w:t>
              <w:br/>
              <w:t xml:space="preserve">  while (!odrv0_user_data.received_heartbeat) {</w:t>
              <w:br/>
              <w:t xml:space="preserve">    pumpEvents(can_intf);</w:t>
              <w:br/>
              <w:t xml:space="preserve">    delay(100);</w:t>
              <w:br/>
              <w:t xml:space="preserve">  }</w:t>
              <w:br/>
              <w:br/>
              <w:t xml:space="preserve">  Serial.println("found ODrive");</w:t>
              <w:br/>
              <w:br/>
              <w:t xml:space="preserve">  // request bus voltage and current (1sec timeout)</w:t>
              <w:br/>
              <w:t xml:space="preserve">  Serial.println("attempting to read bus voltage and current");</w:t>
              <w:br/>
              <w:t xml:space="preserve">  Get_Bus_Voltage_Current_msg_t vbus;</w:t>
              <w:br/>
              <w:t xml:space="preserve">  if (!odrv0.request(vbus, 1)) {</w:t>
              <w:br/>
              <w:t xml:space="preserve">    Serial.println("vbus request failed!");</w:t>
              <w:br/>
              <w:t xml:space="preserve">    while (true); // spin indefinitely</w:t>
              <w:br/>
              <w:t xml:space="preserve">  }</w:t>
              <w:br/>
              <w:br/>
              <w:t xml:space="preserve">  Serial.print("DC voltage [V]: ");</w:t>
              <w:br/>
              <w:t xml:space="preserve">  Serial.println(vbus.Bus_Voltage);</w:t>
              <w:br/>
              <w:t xml:space="preserve">  Serial.print("DC current [A]: ");</w:t>
              <w:br/>
              <w:t xml:space="preserve">  Serial.println(vbus.Bus_Current);</w:t>
              <w:br/>
              <w:br/>
              <w:t xml:space="preserve">  Serial.println("Enabling closed loop control...");</w:t>
              <w:br/>
              <w:t xml:space="preserve">  while (odrv0_user_data.last_heartbeat.Axis_State != ODriveAxisState::AXIS_STATE_CLOSED_LOOP_CONTROL) {</w:t>
              <w:br/>
              <w:t xml:space="preserve">    odrv0.clearErrors();</w:t>
              <w:br/>
              <w:t xml:space="preserve">    delay(1);</w:t>
              <w:br/>
              <w:t xml:space="preserve">    odrv0.setState(ODriveAxisState::AXIS_STATE_CLOSED_LOOP_CONTROL);</w:t>
              <w:br/>
              <w:br/>
              <w:t xml:space="preserve">    // Pump events for 150ms. This delay is needed for two reasons;</w:t>
              <w:br/>
              <w:t xml:space="preserve">    // 1. If there is an error condition, such as missing DC power, the ODrive might</w:t>
              <w:br/>
              <w:t xml:space="preserve">    //    briefly attempt to enter CLOSED_LOOP_CONTROL state, so we can't rely</w:t>
              <w:br/>
              <w:t xml:space="preserve">    //    on the first heartbeat response, so we want to receive at least two</w:t>
              <w:br/>
              <w:t xml:space="preserve">    //    heartbeats (100ms default interval).</w:t>
              <w:br/>
              <w:t xml:space="preserve">    // 2. If the bus is congested, the setState command won't get through</w:t>
              <w:br/>
              <w:t xml:space="preserve">    //    immediately but can be delayed.</w:t>
              <w:br/>
              <w:t xml:space="preserve">    for (int i = 0; i &lt; 15; ++i) {</w:t>
              <w:br/>
              <w:t xml:space="preserve">      delay(10);</w:t>
              <w:br/>
              <w:t xml:space="preserve">      pumpEvents(can_intf);</w:t>
              <w:br/>
              <w:t xml:space="preserve">    }</w:t>
              <w:br/>
              <w:t xml:space="preserve">  }</w:t>
              <w:br/>
              <w:br/>
              <w:t xml:space="preserve">  Serial.println("ODrive running!");</w:t>
              <w:br/>
              <w:t>}</w:t>
              <w:br/>
              <w:br/>
              <w:t>void loop() {</w:t>
              <w:br/>
              <w:t xml:space="preserve">  pumpEvents(can_intf); // This is required on some platforms to handle incoming feedback CAN messages</w:t>
              <w:br/>
              <w:br/>
              <w:t xml:space="preserve">  float SINE_PERIOD = 2.0f; // Period of the position command sine wave in seconds</w:t>
              <w:br/>
              <w:br/>
              <w:t xml:space="preserve">  float t = 0.001 * millis();</w:t>
              <w:br/>
              <w:t xml:space="preserve">  </w:t>
              <w:br/>
              <w:t xml:space="preserve">  float phase = t * (TWO_PI / SINE_PERIOD);</w:t>
              <w:br/>
              <w:br/>
              <w:t xml:space="preserve">  odrv0.setPosition(</w:t>
              <w:br/>
              <w:t xml:space="preserve">    sin(phase), // position</w:t>
              <w:br/>
              <w:t xml:space="preserve">    cos(phase) * (TWO_PI / SINE_PERIOD) // velocity feedforward (optional)</w:t>
              <w:br/>
              <w:t xml:space="preserve">  );</w:t>
              <w:br/>
              <w:br/>
              <w:t xml:space="preserve">  // print position and velocity for Serial Plotter</w:t>
              <w:br/>
              <w:t xml:space="preserve">  if (odrv0_user_data.received_feedback) {</w:t>
              <w:br/>
              <w:t xml:space="preserve">    Get_Encoder_Estimates_msg_t feedback = odrv0_user_data.last_feedback;</w:t>
              <w:br/>
              <w:t xml:space="preserve">    odrv0_user_data.received_feedback = false;</w:t>
              <w:br/>
              <w:t xml:space="preserve">    Serial.print("odrv0-pos:");</w:t>
              <w:br/>
              <w:t xml:space="preserve">    Serial.print(feedback.Pos_Estimate);</w:t>
              <w:br/>
              <w:t xml:space="preserve">    Serial.print(",");</w:t>
              <w:br/>
              <w:t xml:space="preserve">    Serial.print("odrv0-vel:");</w:t>
              <w:br/>
              <w:t xml:space="preserve">    Serial.println(feedback.Vel_Estimate);</w:t>
              <w:br/>
              <w:t xml:space="preserve">  }</w:t>
              <w:br/>
            </w:r>
            <w:r>
              <w:rPr>
                <w:rFonts w:eastAsia="Consolas" w:ascii="Consolas" w:cs="Consolas" w:hAnsi="Consolas"/>
                <w:sz w:val="22"/>
              </w:rPr>
              <w:t>}</w:t>
            </w:r>
          </w:p>
        </w:tc>
      </w:tr>
    </w:tbl>
    <w:p>
      <w:pPr>
        <w:pStyle w:val="2"/>
        <w:spacing w:before="320" w:after="120" w:line="288" w:lineRule="auto"/>
        <w:ind w:left="453"/>
        <w:jc w:val="left"/>
        <w:outlineLvl w:val="1"/>
      </w:pPr>
      <w:bookmarkStart w:name="heading_87" w:id="87"/>
      <w:r>
        <w:rPr>
          <w:rFonts w:eastAsia="等线" w:ascii="Arial" w:cs="Arial" w:hAnsi="Arial"/>
          <w:color w:val="3370ff"/>
          <w:sz w:val="32"/>
        </w:rPr>
        <w:t xml:space="preserve">6.4 </w:t>
      </w:r>
      <w:r>
        <w:rPr>
          <w:rFonts w:eastAsia="等线" w:ascii="Arial" w:cs="Arial" w:hAnsi="Arial"/>
          <w:b w:val="true"/>
          <w:sz w:val="32"/>
        </w:rPr>
        <w:t>ROS SDK</w:t>
      </w:r>
      <w:bookmarkEnd w:id="87"/>
    </w:p>
    <w:p>
      <w:pPr>
        <w:spacing w:before="120" w:after="120" w:line="288" w:lineRule="auto"/>
        <w:ind w:left="453" w:firstLine="420"/>
        <w:jc w:val="left"/>
      </w:pPr>
      <w:r>
        <w:rPr>
          <w:rFonts w:eastAsia="等线" w:ascii="Arial" w:cs="Arial" w:hAnsi="Arial"/>
          <w:sz w:val="22"/>
        </w:rPr>
        <w:t>以下步骤在 Ubuntu 23.04 和 ROS2 Iron 上经过测试验证，但不支持 MAC 和 Windows 平台，且在其他 ROS2 版本上未验证，需要经过修正后才可使用。</w:t>
      </w:r>
    </w:p>
    <w:p>
      <w:pPr>
        <w:pStyle w:val="3"/>
        <w:spacing w:before="300" w:after="120" w:line="288" w:lineRule="auto"/>
        <w:ind w:left="907"/>
        <w:jc w:val="left"/>
        <w:outlineLvl w:val="2"/>
      </w:pPr>
      <w:bookmarkStart w:name="heading_88" w:id="88"/>
      <w:r>
        <w:rPr>
          <w:rFonts w:eastAsia="等线" w:ascii="Arial" w:cs="Arial" w:hAnsi="Arial"/>
          <w:color w:val="3370ff"/>
          <w:sz w:val="30"/>
        </w:rPr>
        <w:t xml:space="preserve">6.4.1 </w:t>
      </w:r>
      <w:r>
        <w:rPr>
          <w:rFonts w:eastAsia="等线" w:ascii="Arial" w:cs="Arial" w:hAnsi="Arial"/>
          <w:b w:val="true"/>
          <w:sz w:val="30"/>
        </w:rPr>
        <w:t>安装 odrive_can 包</w:t>
      </w:r>
      <w:bookmarkEnd w:id="88"/>
    </w:p>
    <w:p>
      <w:pPr>
        <w:numPr>
          <w:numId w:val="125"/>
        </w:numPr>
        <w:spacing w:before="120" w:after="120" w:line="288" w:lineRule="auto"/>
        <w:ind w:left="907"/>
        <w:jc w:val="left"/>
      </w:pPr>
      <w:r>
        <w:rPr>
          <w:rFonts w:eastAsia="等线" w:ascii="Arial" w:cs="Arial" w:hAnsi="Arial"/>
          <w:sz w:val="22"/>
        </w:rPr>
        <w:t>新建一个 ROS2 workspace（请参见</w:t>
      </w:r>
      <w:hyperlink r:id="rId138">
        <w:r>
          <w:rPr>
            <w:rFonts w:eastAsia="等线" w:ascii="Arial" w:cs="Arial" w:hAnsi="Arial"/>
            <w:color w:val="3370ff"/>
            <w:sz w:val="22"/>
          </w:rPr>
          <w:t xml:space="preserve"> https://docs.ros.org/en/iron/index.html</w:t>
        </w:r>
      </w:hyperlink>
      <w:r>
        <w:rPr>
          <w:rFonts w:eastAsia="等线" w:ascii="Arial" w:cs="Arial" w:hAnsi="Arial"/>
          <w:sz w:val="22"/>
        </w:rPr>
        <w:t>）</w:t>
      </w:r>
    </w:p>
    <w:p>
      <w:pPr>
        <w:numPr>
          <w:numId w:val="126"/>
        </w:numPr>
        <w:spacing w:before="120" w:after="120" w:line="288" w:lineRule="auto"/>
        <w:ind w:left="907"/>
        <w:jc w:val="left"/>
      </w:pPr>
      <w:r>
        <w:rPr>
          <w:rFonts w:eastAsia="等线" w:ascii="Arial" w:cs="Arial" w:hAnsi="Arial"/>
          <w:sz w:val="22"/>
        </w:rPr>
        <w:t xml:space="preserve">用 git clone </w:t>
      </w:r>
      <w:hyperlink r:id="rId139">
        <w:r>
          <w:rPr>
            <w:rFonts w:eastAsia="等线" w:ascii="Arial" w:cs="Arial" w:hAnsi="Arial"/>
            <w:color w:val="3370ff"/>
            <w:sz w:val="22"/>
          </w:rPr>
          <w:t xml:space="preserve">https://github.com/odriverobotics/odrive_can </w:t>
        </w:r>
      </w:hyperlink>
      <w:r>
        <w:rPr>
          <w:rFonts w:eastAsia="等线" w:ascii="Arial" w:cs="Arial" w:hAnsi="Arial"/>
          <w:sz w:val="22"/>
        </w:rPr>
        <w:t>将代码下载到上述 workspace 目录中的 src 目录</w:t>
      </w:r>
    </w:p>
    <w:p>
      <w:pPr>
        <w:numPr>
          <w:numId w:val="127"/>
        </w:numPr>
        <w:spacing w:before="120" w:after="120" w:line="288" w:lineRule="auto"/>
        <w:ind w:left="907"/>
        <w:jc w:val="left"/>
      </w:pPr>
      <w:r>
        <w:rPr>
          <w:rFonts w:eastAsia="等线" w:ascii="Arial" w:cs="Arial" w:hAnsi="Arial"/>
          <w:sz w:val="22"/>
        </w:rPr>
        <w:t>在 terminal 中转到 workspace 的根目录，并运行：</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colcon build --packages-select odrive_can</w:t>
            </w:r>
          </w:p>
        </w:tc>
      </w:tr>
    </w:tbl>
    <w:p>
      <w:pPr>
        <w:numPr>
          <w:numId w:val="128"/>
        </w:numPr>
        <w:spacing w:before="120" w:after="120" w:line="288" w:lineRule="auto"/>
        <w:ind w:left="907"/>
        <w:jc w:val="left"/>
      </w:pPr>
      <w:r>
        <w:rPr>
          <w:rFonts w:eastAsia="等线" w:ascii="Arial" w:cs="Arial" w:hAnsi="Arial"/>
          <w:sz w:val="22"/>
        </w:rPr>
        <w:t>运行之前的环境准备：</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source ./install/setup.bash</w:t>
            </w:r>
          </w:p>
        </w:tc>
      </w:tr>
    </w:tbl>
    <w:p>
      <w:pPr>
        <w:numPr>
          <w:numId w:val="129"/>
        </w:numPr>
        <w:spacing w:before="120" w:after="120" w:line="288" w:lineRule="auto"/>
        <w:ind w:left="907"/>
        <w:jc w:val="left"/>
      </w:pPr>
      <w:r>
        <w:rPr>
          <w:rFonts w:eastAsia="等线" w:ascii="Arial" w:cs="Arial" w:hAnsi="Arial"/>
          <w:sz w:val="22"/>
        </w:rPr>
        <w:t>运行例程节点：</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launch odrive_can example_launch.yaml</w:t>
            </w:r>
          </w:p>
        </w:tc>
      </w:tr>
    </w:tbl>
    <w:p>
      <w:pPr>
        <w:spacing w:before="120" w:after="120" w:line="288" w:lineRule="auto"/>
        <w:ind w:left="907" w:firstLine="420"/>
        <w:jc w:val="left"/>
      </w:pPr>
    </w:p>
    <w:p>
      <w:pPr>
        <w:pStyle w:val="3"/>
        <w:spacing w:before="300" w:after="120" w:line="288" w:lineRule="auto"/>
        <w:ind w:left="1360"/>
        <w:jc w:val="left"/>
        <w:outlineLvl w:val="2"/>
      </w:pPr>
      <w:bookmarkStart w:name="heading_89" w:id="89"/>
      <w:r>
        <w:rPr>
          <w:rFonts w:eastAsia="等线" w:ascii="Arial" w:cs="Arial" w:hAnsi="Arial"/>
          <w:color w:val="3370ff"/>
          <w:sz w:val="30"/>
        </w:rPr>
        <w:t xml:space="preserve">6.4.2 </w:t>
      </w:r>
      <w:r>
        <w:rPr>
          <w:rFonts w:eastAsia="等线" w:ascii="Arial" w:cs="Arial" w:hAnsi="Arial"/>
          <w:b w:val="true"/>
          <w:sz w:val="30"/>
        </w:rPr>
        <w:t>调用服务和查看消息</w:t>
      </w:r>
      <w:bookmarkEnd w:id="89"/>
    </w:p>
    <w:p>
      <w:pPr>
        <w:spacing w:before="120" w:after="120" w:line="288" w:lineRule="auto"/>
        <w:ind w:left="907" w:firstLine="420"/>
        <w:jc w:val="left"/>
      </w:pPr>
      <w:r>
        <w:rPr>
          <w:rFonts w:eastAsia="等线" w:ascii="Arial" w:cs="Arial" w:hAnsi="Arial"/>
          <w:sz w:val="22"/>
        </w:rPr>
        <w:t>假设上述 odrive_can_node 节点运行于命名空间 odrive_axis0（可在。/launch/example_launch.yaml 中设置）。一旦节点运行起来过后，就可以查看所公布的话题消息，如：</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topic echo /odrive_axis0/controller_status</w:t>
              <w:br/>
            </w:r>
            <w:r>
              <w:rPr>
                <w:rFonts w:eastAsia="Consolas" w:ascii="Consolas" w:cs="Consolas" w:hAnsi="Consolas"/>
                <w:sz w:val="22"/>
              </w:rPr>
              <w:t>ros2 topic echo /odrive_axis0/odrive_status</w:t>
            </w:r>
          </w:p>
        </w:tc>
      </w:tr>
    </w:tbl>
    <w:p>
      <w:pPr>
        <w:spacing w:before="120" w:after="120" w:line="288" w:lineRule="auto"/>
        <w:ind w:left="907" w:firstLine="0"/>
        <w:jc w:val="left"/>
      </w:pPr>
      <w:r>
        <w:rPr>
          <w:rFonts w:eastAsia="等线" w:ascii="Arial" w:cs="Arial" w:hAnsi="Arial"/>
          <w:sz w:val="22"/>
        </w:rPr>
        <w:t>并调用开放的服务接口，如下述调用可开始进行电机校准：</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ros2 service call /odrive_axis0/request_axis_state/odrive_can/srv/AxisState "{axis_requested_state:4}"</w:t>
            </w:r>
          </w:p>
        </w:tc>
      </w:tr>
    </w:tbl>
    <w:p>
      <w:pPr>
        <w:pStyle w:val="1"/>
        <w:spacing w:before="380" w:after="140" w:line="288" w:lineRule="auto"/>
        <w:ind w:left="0"/>
        <w:jc w:val="left"/>
        <w:outlineLvl w:val="0"/>
      </w:pPr>
      <w:bookmarkStart w:name="heading_90" w:id="90"/>
      <w:r>
        <w:rPr>
          <w:rFonts w:eastAsia="等线" w:ascii="Arial" w:cs="Arial" w:hAnsi="Arial"/>
          <w:color w:val="3370ff"/>
          <w:sz w:val="36"/>
        </w:rPr>
        <w:t xml:space="preserve">7. </w:t>
      </w:r>
      <w:r>
        <w:rPr>
          <w:rFonts w:eastAsia="等线" w:ascii="Arial" w:cs="Arial" w:hAnsi="Arial"/>
          <w:b w:val="true"/>
          <w:color w:val="245bdb"/>
          <w:sz w:val="36"/>
        </w:rPr>
        <w:t>电机驱动附件下载</w:t>
      </w:r>
      <w:bookmarkEnd w:id="90"/>
    </w:p>
    <w:p>
      <w:pPr>
        <w:spacing w:before="120" w:after="120" w:line="288" w:lineRule="auto"/>
        <w:ind w:left="0"/>
        <w:jc w:val="left"/>
      </w:pPr>
      <w:r>
        <w:rPr>
          <w:rFonts w:eastAsia="等线" w:ascii="Arial" w:cs="Arial" w:hAnsi="Arial"/>
          <w:b w:val="true"/>
          <w:color w:val="646a73"/>
          <w:sz w:val="22"/>
        </w:rPr>
        <w:t>[电机驱动附件.zip]</w:t>
      </w:r>
    </w:p>
    <w:p>
      <w:pPr>
        <w:spacing w:before="120" w:after="120" w:line="288" w:lineRule="auto"/>
        <w:ind w:left="0"/>
        <w:jc w:val="left"/>
      </w:pPr>
    </w:p>
    <w:sectPr>
      <w:footerReference w:type="default" r:id="rId3"/>
      <w:headerReference w:type="default" r:id="rId14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0745">
    <w:lvl>
      <w:numFmt w:val="bullet"/>
      <w:suff w:val="tab"/>
      <w:lvlText w:val="▪"/>
      <w:rPr>
        <w:color w:val="3370ff"/>
        <w:sz w:val="11"/>
      </w:rPr>
    </w:lvl>
  </w:abstractNum>
  <w:abstractNum w:abstractNumId="70746">
    <w:lvl>
      <w:numFmt w:val="bullet"/>
      <w:suff w:val="tab"/>
      <w:lvlText w:val="▪"/>
      <w:rPr>
        <w:color w:val="3370ff"/>
        <w:sz w:val="11"/>
      </w:rPr>
    </w:lvl>
  </w:abstractNum>
  <w:abstractNum w:abstractNumId="70747">
    <w:lvl>
      <w:start w:val="1"/>
      <w:numFmt w:val="decimal"/>
      <w:suff w:val="tab"/>
      <w:lvlText w:val="%1."/>
      <w:rPr>
        <w:color w:val="3370ff"/>
      </w:rPr>
    </w:lvl>
  </w:abstractNum>
  <w:abstractNum w:abstractNumId="70748">
    <w:lvl>
      <w:start w:val="2"/>
      <w:numFmt w:val="decimal"/>
      <w:suff w:val="tab"/>
      <w:lvlText w:val="%1."/>
      <w:rPr>
        <w:color w:val="3370ff"/>
      </w:rPr>
    </w:lvl>
  </w:abstractNum>
  <w:abstractNum w:abstractNumId="70749">
    <w:lvl>
      <w:start w:val="1"/>
      <w:numFmt w:val="decimal"/>
      <w:suff w:val="tab"/>
      <w:lvlText w:val="%1."/>
      <w:rPr>
        <w:color w:val="3370ff"/>
      </w:rPr>
    </w:lvl>
  </w:abstractNum>
  <w:abstractNum w:abstractNumId="70750">
    <w:lvl>
      <w:start w:val="2"/>
      <w:numFmt w:val="decimal"/>
      <w:suff w:val="tab"/>
      <w:lvlText w:val="%1."/>
      <w:rPr>
        <w:color w:val="3370ff"/>
      </w:rPr>
    </w:lvl>
  </w:abstractNum>
  <w:abstractNum w:abstractNumId="70751">
    <w:lvl>
      <w:start w:val="1"/>
      <w:numFmt w:val="decimal"/>
      <w:suff w:val="tab"/>
      <w:lvlText w:val="%1."/>
      <w:rPr>
        <w:color w:val="3370ff"/>
      </w:rPr>
    </w:lvl>
  </w:abstractNum>
  <w:abstractNum w:abstractNumId="70752">
    <w:lvl>
      <w:start w:val="2"/>
      <w:numFmt w:val="decimal"/>
      <w:suff w:val="tab"/>
      <w:lvlText w:val="%1."/>
      <w:rPr>
        <w:color w:val="3370ff"/>
      </w:rPr>
    </w:lvl>
  </w:abstractNum>
  <w:abstractNum w:abstractNumId="70753">
    <w:lvl>
      <w:start w:val="3"/>
      <w:numFmt w:val="decimal"/>
      <w:suff w:val="tab"/>
      <w:lvlText w:val="%1."/>
      <w:rPr>
        <w:color w:val="3370ff"/>
      </w:rPr>
    </w:lvl>
  </w:abstractNum>
  <w:abstractNum w:abstractNumId="70754">
    <w:lvl>
      <w:numFmt w:val="bullet"/>
      <w:suff w:val="tab"/>
      <w:lvlText w:val="•"/>
      <w:rPr>
        <w:color w:val="3370ff"/>
      </w:rPr>
    </w:lvl>
  </w:abstractNum>
  <w:abstractNum w:abstractNumId="70755">
    <w:lvl>
      <w:start w:val="1"/>
      <w:numFmt w:val="lowerLetter"/>
      <w:suff w:val="tab"/>
      <w:lvlText w:val="%1."/>
      <w:rPr>
        <w:color w:val="3370ff"/>
      </w:rPr>
    </w:lvl>
  </w:abstractNum>
  <w:abstractNum w:abstractNumId="70756">
    <w:lvl>
      <w:numFmt w:val="bullet"/>
      <w:suff w:val="tab"/>
      <w:lvlText w:val="￮"/>
      <w:rPr>
        <w:color w:val="3370ff"/>
      </w:rPr>
    </w:lvl>
  </w:abstractNum>
  <w:abstractNum w:abstractNumId="70757">
    <w:lvl>
      <w:numFmt w:val="bullet"/>
      <w:suff w:val="tab"/>
      <w:lvlText w:val="￮"/>
      <w:rPr>
        <w:color w:val="3370ff"/>
      </w:rPr>
    </w:lvl>
  </w:abstractNum>
  <w:abstractNum w:abstractNumId="70758">
    <w:lvl>
      <w:numFmt w:val="bullet"/>
      <w:suff w:val="tab"/>
      <w:lvlText w:val="￮"/>
      <w:rPr>
        <w:color w:val="3370ff"/>
      </w:rPr>
    </w:lvl>
  </w:abstractNum>
  <w:abstractNum w:abstractNumId="70759">
    <w:lvl>
      <w:numFmt w:val="bullet"/>
      <w:suff w:val="tab"/>
      <w:lvlText w:val="￮"/>
      <w:rPr>
        <w:color w:val="3370ff"/>
      </w:rPr>
    </w:lvl>
  </w:abstractNum>
  <w:abstractNum w:abstractNumId="70760">
    <w:lvl>
      <w:start w:val="2"/>
      <w:numFmt w:val="lowerLetter"/>
      <w:suff w:val="tab"/>
      <w:lvlText w:val="%1."/>
      <w:rPr>
        <w:color w:val="3370ff"/>
      </w:rPr>
    </w:lvl>
  </w:abstractNum>
  <w:abstractNum w:abstractNumId="70761">
    <w:lvl>
      <w:numFmt w:val="bullet"/>
      <w:suff w:val="tab"/>
      <w:lvlText w:val="￮"/>
      <w:rPr>
        <w:color w:val="3370ff"/>
      </w:rPr>
    </w:lvl>
  </w:abstractNum>
  <w:abstractNum w:abstractNumId="70762">
    <w:lvl>
      <w:numFmt w:val="bullet"/>
      <w:suff w:val="tab"/>
      <w:lvlText w:val="￮"/>
      <w:rPr>
        <w:color w:val="3370ff"/>
      </w:rPr>
    </w:lvl>
  </w:abstractNum>
  <w:abstractNum w:abstractNumId="70763">
    <w:lvl>
      <w:numFmt w:val="bullet"/>
      <w:suff w:val="tab"/>
      <w:lvlText w:val="￮"/>
      <w:rPr>
        <w:color w:val="3370ff"/>
      </w:rPr>
    </w:lvl>
  </w:abstractNum>
  <w:abstractNum w:abstractNumId="70764">
    <w:lvl>
      <w:numFmt w:val="bullet"/>
      <w:suff w:val="tab"/>
      <w:lvlText w:val="￮"/>
      <w:rPr>
        <w:color w:val="3370ff"/>
      </w:rPr>
    </w:lvl>
  </w:abstractNum>
  <w:abstractNum w:abstractNumId="70765">
    <w:lvl>
      <w:numFmt w:val="bullet"/>
      <w:suff w:val="tab"/>
      <w:lvlText w:val="￮"/>
      <w:rPr>
        <w:color w:val="3370ff"/>
      </w:rPr>
    </w:lvl>
  </w:abstractNum>
  <w:abstractNum w:abstractNumId="70766">
    <w:lvl>
      <w:start w:val="3"/>
      <w:numFmt w:val="lowerLetter"/>
      <w:suff w:val="tab"/>
      <w:lvlText w:val="%1."/>
      <w:rPr>
        <w:color w:val="3370ff"/>
      </w:rPr>
    </w:lvl>
  </w:abstractNum>
  <w:abstractNum w:abstractNumId="70767">
    <w:lvl>
      <w:numFmt w:val="bullet"/>
      <w:suff w:val="tab"/>
      <w:lvlText w:val="￮"/>
      <w:rPr>
        <w:color w:val="3370ff"/>
      </w:rPr>
    </w:lvl>
  </w:abstractNum>
  <w:abstractNum w:abstractNumId="70768">
    <w:lvl>
      <w:numFmt w:val="bullet"/>
      <w:suff w:val="tab"/>
      <w:lvlText w:val="￮"/>
      <w:rPr>
        <w:color w:val="3370ff"/>
      </w:rPr>
    </w:lvl>
  </w:abstractNum>
  <w:abstractNum w:abstractNumId="70769">
    <w:lvl>
      <w:numFmt w:val="bullet"/>
      <w:suff w:val="tab"/>
      <w:lvlText w:val="￮"/>
      <w:rPr>
        <w:color w:val="3370ff"/>
      </w:rPr>
    </w:lvl>
  </w:abstractNum>
  <w:abstractNum w:abstractNumId="70770">
    <w:lvl>
      <w:numFmt w:val="bullet"/>
      <w:suff w:val="tab"/>
      <w:lvlText w:val="￮"/>
      <w:rPr>
        <w:color w:val="3370ff"/>
      </w:rPr>
    </w:lvl>
  </w:abstractNum>
  <w:abstractNum w:abstractNumId="70771">
    <w:lvl>
      <w:numFmt w:val="bullet"/>
      <w:suff w:val="tab"/>
      <w:lvlText w:val="▪"/>
      <w:rPr>
        <w:color w:val="3370ff"/>
        <w:sz w:val="11"/>
      </w:rPr>
    </w:lvl>
  </w:abstractNum>
  <w:abstractNum w:abstractNumId="70772">
    <w:lvl>
      <w:numFmt w:val="bullet"/>
      <w:suff w:val="tab"/>
      <w:lvlText w:val="▪"/>
      <w:rPr>
        <w:color w:val="3370ff"/>
        <w:sz w:val="11"/>
      </w:rPr>
    </w:lvl>
  </w:abstractNum>
  <w:abstractNum w:abstractNumId="70773">
    <w:lvl>
      <w:numFmt w:val="bullet"/>
      <w:suff w:val="tab"/>
      <w:lvlText w:val="▪"/>
      <w:rPr>
        <w:color w:val="3370ff"/>
        <w:sz w:val="11"/>
      </w:rPr>
    </w:lvl>
  </w:abstractNum>
  <w:abstractNum w:abstractNumId="70774">
    <w:lvl>
      <w:numFmt w:val="bullet"/>
      <w:suff w:val="tab"/>
      <w:lvlText w:val="•"/>
      <w:rPr>
        <w:color w:val="3370ff"/>
      </w:rPr>
    </w:lvl>
  </w:abstractNum>
  <w:abstractNum w:abstractNumId="70775">
    <w:lvl>
      <w:numFmt w:val="bullet"/>
      <w:suff w:val="tab"/>
      <w:lvlText w:val="•"/>
      <w:rPr>
        <w:color w:val="3370ff"/>
      </w:rPr>
    </w:lvl>
  </w:abstractNum>
  <w:abstractNum w:abstractNumId="70776">
    <w:lvl>
      <w:numFmt w:val="bullet"/>
      <w:suff w:val="tab"/>
      <w:lvlText w:val="•"/>
      <w:rPr>
        <w:color w:val="3370ff"/>
      </w:rPr>
    </w:lvl>
  </w:abstractNum>
  <w:abstractNum w:abstractNumId="70777">
    <w:lvl>
      <w:numFmt w:val="bullet"/>
      <w:suff w:val="tab"/>
      <w:lvlText w:val="•"/>
      <w:rPr>
        <w:color w:val="3370ff"/>
      </w:rPr>
    </w:lvl>
  </w:abstractNum>
  <w:abstractNum w:abstractNumId="70778">
    <w:lvl>
      <w:numFmt w:val="bullet"/>
      <w:suff w:val="tab"/>
      <w:lvlText w:val="•"/>
      <w:rPr>
        <w:color w:val="3370ff"/>
      </w:rPr>
    </w:lvl>
  </w:abstractNum>
  <w:abstractNum w:abstractNumId="70779">
    <w:lvl>
      <w:numFmt w:val="bullet"/>
      <w:suff w:val="tab"/>
      <w:lvlText w:val="•"/>
      <w:rPr>
        <w:color w:val="3370ff"/>
      </w:rPr>
    </w:lvl>
  </w:abstractNum>
  <w:abstractNum w:abstractNumId="70780">
    <w:lvl>
      <w:numFmt w:val="bullet"/>
      <w:suff w:val="tab"/>
      <w:lvlText w:val="•"/>
      <w:rPr>
        <w:color w:val="3370ff"/>
      </w:rPr>
    </w:lvl>
  </w:abstractNum>
  <w:abstractNum w:abstractNumId="70781">
    <w:lvl>
      <w:numFmt w:val="bullet"/>
      <w:suff w:val="tab"/>
      <w:lvlText w:val="•"/>
      <w:rPr>
        <w:color w:val="3370ff"/>
      </w:rPr>
    </w:lvl>
  </w:abstractNum>
  <w:abstractNum w:abstractNumId="70782">
    <w:lvl>
      <w:numFmt w:val="bullet"/>
      <w:suff w:val="tab"/>
      <w:lvlText w:val="•"/>
      <w:rPr>
        <w:color w:val="3370ff"/>
      </w:rPr>
    </w:lvl>
  </w:abstractNum>
  <w:abstractNum w:abstractNumId="70783">
    <w:lvl>
      <w:numFmt w:val="bullet"/>
      <w:suff w:val="tab"/>
      <w:lvlText w:val="•"/>
      <w:rPr>
        <w:color w:val="3370ff"/>
      </w:rPr>
    </w:lvl>
  </w:abstractNum>
  <w:abstractNum w:abstractNumId="70784">
    <w:lvl>
      <w:numFmt w:val="bullet"/>
      <w:suff w:val="tab"/>
      <w:lvlText w:val="•"/>
      <w:rPr>
        <w:color w:val="3370ff"/>
      </w:rPr>
    </w:lvl>
  </w:abstractNum>
  <w:abstractNum w:abstractNumId="70785">
    <w:lvl>
      <w:numFmt w:val="bullet"/>
      <w:suff w:val="tab"/>
      <w:lvlText w:val="•"/>
      <w:rPr>
        <w:color w:val="3370ff"/>
      </w:rPr>
    </w:lvl>
  </w:abstractNum>
  <w:abstractNum w:abstractNumId="70786">
    <w:lvl>
      <w:numFmt w:val="bullet"/>
      <w:suff w:val="tab"/>
      <w:lvlText w:val="•"/>
      <w:rPr>
        <w:color w:val="3370ff"/>
      </w:rPr>
    </w:lvl>
  </w:abstractNum>
  <w:abstractNum w:abstractNumId="70787">
    <w:lvl>
      <w:numFmt w:val="bullet"/>
      <w:suff w:val="tab"/>
      <w:lvlText w:val="•"/>
      <w:rPr>
        <w:color w:val="3370ff"/>
      </w:rPr>
    </w:lvl>
  </w:abstractNum>
  <w:abstractNum w:abstractNumId="70788">
    <w:lvl>
      <w:numFmt w:val="bullet"/>
      <w:suff w:val="tab"/>
      <w:lvlText w:val="•"/>
      <w:rPr>
        <w:color w:val="3370ff"/>
      </w:rPr>
    </w:lvl>
  </w:abstractNum>
  <w:abstractNum w:abstractNumId="70789">
    <w:lvl>
      <w:numFmt w:val="bullet"/>
      <w:suff w:val="tab"/>
      <w:lvlText w:val="•"/>
      <w:rPr>
        <w:color w:val="3370ff"/>
      </w:rPr>
    </w:lvl>
  </w:abstractNum>
  <w:abstractNum w:abstractNumId="70790">
    <w:lvl>
      <w:numFmt w:val="bullet"/>
      <w:suff w:val="tab"/>
      <w:lvlText w:val="▪"/>
      <w:rPr>
        <w:color w:val="3370ff"/>
        <w:sz w:val="11"/>
      </w:rPr>
    </w:lvl>
  </w:abstractNum>
  <w:abstractNum w:abstractNumId="70791">
    <w:lvl>
      <w:numFmt w:val="bullet"/>
      <w:suff w:val="tab"/>
      <w:lvlText w:val="▪"/>
      <w:rPr>
        <w:color w:val="3370ff"/>
        <w:sz w:val="11"/>
      </w:rPr>
    </w:lvl>
  </w:abstractNum>
  <w:abstractNum w:abstractNumId="70792">
    <w:lvl>
      <w:numFmt w:val="bullet"/>
      <w:suff w:val="tab"/>
      <w:lvlText w:val="▪"/>
      <w:rPr>
        <w:color w:val="3370ff"/>
        <w:sz w:val="11"/>
      </w:rPr>
    </w:lvl>
  </w:abstractNum>
  <w:abstractNum w:abstractNumId="70793">
    <w:lvl>
      <w:numFmt w:val="bullet"/>
      <w:suff w:val="tab"/>
      <w:lvlText w:val="▪"/>
      <w:rPr>
        <w:color w:val="3370ff"/>
        <w:sz w:val="11"/>
      </w:rPr>
    </w:lvl>
  </w:abstractNum>
  <w:abstractNum w:abstractNumId="70794">
    <w:lvl>
      <w:numFmt w:val="bullet"/>
      <w:suff w:val="tab"/>
      <w:lvlText w:val="▪"/>
      <w:rPr>
        <w:color w:val="3370ff"/>
        <w:sz w:val="11"/>
      </w:rPr>
    </w:lvl>
  </w:abstractNum>
  <w:abstractNum w:abstractNumId="70795">
    <w:lvl>
      <w:numFmt w:val="bullet"/>
      <w:suff w:val="tab"/>
      <w:lvlText w:val="▪"/>
      <w:rPr>
        <w:color w:val="3370ff"/>
        <w:sz w:val="11"/>
      </w:rPr>
    </w:lvl>
  </w:abstractNum>
  <w:abstractNum w:abstractNumId="70796">
    <w:lvl>
      <w:numFmt w:val="bullet"/>
      <w:suff w:val="tab"/>
      <w:lvlText w:val="▪"/>
      <w:rPr>
        <w:color w:val="3370ff"/>
        <w:sz w:val="11"/>
      </w:rPr>
    </w:lvl>
  </w:abstractNum>
  <w:abstractNum w:abstractNumId="70797">
    <w:lvl>
      <w:numFmt w:val="bullet"/>
      <w:suff w:val="tab"/>
      <w:lvlText w:val="▪"/>
      <w:rPr>
        <w:color w:val="3370ff"/>
        <w:sz w:val="11"/>
      </w:rPr>
    </w:lvl>
  </w:abstractNum>
  <w:abstractNum w:abstractNumId="70798">
    <w:lvl>
      <w:numFmt w:val="bullet"/>
      <w:suff w:val="tab"/>
      <w:lvlText w:val="▪"/>
      <w:rPr>
        <w:color w:val="3370ff"/>
        <w:sz w:val="11"/>
      </w:rPr>
    </w:lvl>
  </w:abstractNum>
  <w:abstractNum w:abstractNumId="70799">
    <w:lvl>
      <w:numFmt w:val="bullet"/>
      <w:suff w:val="tab"/>
      <w:lvlText w:val="▪"/>
      <w:rPr>
        <w:color w:val="3370ff"/>
        <w:sz w:val="11"/>
      </w:rPr>
    </w:lvl>
  </w:abstractNum>
  <w:abstractNum w:abstractNumId="70800">
    <w:lvl>
      <w:numFmt w:val="bullet"/>
      <w:suff w:val="tab"/>
      <w:lvlText w:val="▪"/>
      <w:rPr>
        <w:color w:val="3370ff"/>
        <w:sz w:val="11"/>
      </w:rPr>
    </w:lvl>
  </w:abstractNum>
  <w:abstractNum w:abstractNumId="70801">
    <w:lvl>
      <w:numFmt w:val="bullet"/>
      <w:suff w:val="tab"/>
      <w:lvlText w:val="▪"/>
      <w:rPr>
        <w:color w:val="3370ff"/>
        <w:sz w:val="11"/>
      </w:rPr>
    </w:lvl>
  </w:abstractNum>
  <w:abstractNum w:abstractNumId="70802">
    <w:lvl>
      <w:start w:val="1"/>
      <w:numFmt w:val="lowerLetter"/>
      <w:suff w:val="tab"/>
      <w:lvlText w:val="%1."/>
      <w:rPr>
        <w:color w:val="3370ff"/>
      </w:rPr>
    </w:lvl>
  </w:abstractNum>
  <w:abstractNum w:abstractNumId="70803">
    <w:lvl>
      <w:numFmt w:val="bullet"/>
      <w:suff w:val="tab"/>
      <w:lvlText w:val="•"/>
      <w:rPr>
        <w:color w:val="3370ff"/>
      </w:rPr>
    </w:lvl>
  </w:abstractNum>
  <w:abstractNum w:abstractNumId="70804">
    <w:lvl>
      <w:numFmt w:val="bullet"/>
      <w:suff w:val="tab"/>
      <w:lvlText w:val="•"/>
      <w:rPr>
        <w:color w:val="3370ff"/>
      </w:rPr>
    </w:lvl>
  </w:abstractNum>
  <w:abstractNum w:abstractNumId="70805">
    <w:lvl>
      <w:start w:val="2"/>
      <w:numFmt w:val="lowerLetter"/>
      <w:suff w:val="tab"/>
      <w:lvlText w:val="%1."/>
      <w:rPr>
        <w:color w:val="3370ff"/>
      </w:rPr>
    </w:lvl>
  </w:abstractNum>
  <w:abstractNum w:abstractNumId="70806">
    <w:lvl>
      <w:start w:val="1"/>
      <w:numFmt w:val="lowerLetter"/>
      <w:suff w:val="tab"/>
      <w:lvlText w:val="%1."/>
      <w:rPr>
        <w:color w:val="3370ff"/>
      </w:rPr>
    </w:lvl>
  </w:abstractNum>
  <w:abstractNum w:abstractNumId="70807">
    <w:lvl>
      <w:start w:val="2"/>
      <w:numFmt w:val="lowerLetter"/>
      <w:suff w:val="tab"/>
      <w:lvlText w:val="%1."/>
      <w:rPr>
        <w:color w:val="3370ff"/>
      </w:rPr>
    </w:lvl>
  </w:abstractNum>
  <w:abstractNum w:abstractNumId="70808">
    <w:lvl>
      <w:start w:val="1"/>
      <w:numFmt w:val="lowerLetter"/>
      <w:suff w:val="tab"/>
      <w:lvlText w:val="%1."/>
      <w:rPr>
        <w:color w:val="3370ff"/>
      </w:rPr>
    </w:lvl>
  </w:abstractNum>
  <w:abstractNum w:abstractNumId="70809">
    <w:lvl>
      <w:start w:val="2"/>
      <w:numFmt w:val="lowerLetter"/>
      <w:suff w:val="tab"/>
      <w:lvlText w:val="%1."/>
      <w:rPr>
        <w:color w:val="3370ff"/>
      </w:rPr>
    </w:lvl>
  </w:abstractNum>
  <w:abstractNum w:abstractNumId="70810">
    <w:lvl>
      <w:start w:val="3"/>
      <w:numFmt w:val="lowerLetter"/>
      <w:suff w:val="tab"/>
      <w:lvlText w:val="%1."/>
      <w:rPr>
        <w:color w:val="3370ff"/>
      </w:rPr>
    </w:lvl>
  </w:abstractNum>
  <w:abstractNum w:abstractNumId="70811">
    <w:lvl>
      <w:start w:val="4"/>
      <w:numFmt w:val="lowerLetter"/>
      <w:suff w:val="tab"/>
      <w:lvlText w:val="%1."/>
      <w:rPr>
        <w:color w:val="3370ff"/>
      </w:rPr>
    </w:lvl>
  </w:abstractNum>
  <w:abstractNum w:abstractNumId="70812">
    <w:lvl>
      <w:start w:val="2"/>
      <w:numFmt w:val="lowerLetter"/>
      <w:suff w:val="tab"/>
      <w:lvlText w:val="%1."/>
      <w:rPr>
        <w:color w:val="3370ff"/>
      </w:rPr>
    </w:lvl>
  </w:abstractNum>
  <w:abstractNum w:abstractNumId="70813">
    <w:lvl>
      <w:start w:val="3"/>
      <w:numFmt w:val="lowerLetter"/>
      <w:suff w:val="tab"/>
      <w:lvlText w:val="%1."/>
      <w:rPr>
        <w:color w:val="3370ff"/>
      </w:rPr>
    </w:lvl>
  </w:abstractNum>
  <w:abstractNum w:abstractNumId="70814">
    <w:lvl>
      <w:start w:val="4"/>
      <w:numFmt w:val="lowerLetter"/>
      <w:suff w:val="tab"/>
      <w:lvlText w:val="%1."/>
      <w:rPr>
        <w:color w:val="3370ff"/>
      </w:rPr>
    </w:lvl>
  </w:abstractNum>
  <w:abstractNum w:abstractNumId="70815">
    <w:lvl>
      <w:start w:val="1"/>
      <w:numFmt w:val="lowerLetter"/>
      <w:suff w:val="tab"/>
      <w:lvlText w:val="%1."/>
      <w:rPr>
        <w:color w:val="3370ff"/>
      </w:rPr>
    </w:lvl>
  </w:abstractNum>
  <w:abstractNum w:abstractNumId="70816">
    <w:lvl>
      <w:start w:val="2"/>
      <w:numFmt w:val="lowerLetter"/>
      <w:suff w:val="tab"/>
      <w:lvlText w:val="%1."/>
      <w:rPr>
        <w:color w:val="3370ff"/>
      </w:rPr>
    </w:lvl>
  </w:abstractNum>
  <w:abstractNum w:abstractNumId="70817">
    <w:lvl>
      <w:start w:val="3"/>
      <w:numFmt w:val="lowerLetter"/>
      <w:suff w:val="tab"/>
      <w:lvlText w:val="%1."/>
      <w:rPr>
        <w:color w:val="3370ff"/>
      </w:rPr>
    </w:lvl>
  </w:abstractNum>
  <w:abstractNum w:abstractNumId="70818">
    <w:lvl>
      <w:start w:val="5"/>
      <w:numFmt w:val="lowerLetter"/>
      <w:suff w:val="tab"/>
      <w:lvlText w:val="%1."/>
      <w:rPr>
        <w:color w:val="3370ff"/>
      </w:rPr>
    </w:lvl>
  </w:abstractNum>
  <w:abstractNum w:abstractNumId="70819">
    <w:lvl>
      <w:numFmt w:val="bullet"/>
      <w:suff w:val="tab"/>
      <w:lvlText w:val="•"/>
      <w:rPr>
        <w:color w:val="3370ff"/>
      </w:rPr>
    </w:lvl>
  </w:abstractNum>
  <w:abstractNum w:abstractNumId="70820">
    <w:lvl>
      <w:numFmt w:val="bullet"/>
      <w:suff w:val="tab"/>
      <w:lvlText w:val="•"/>
      <w:rPr>
        <w:color w:val="3370ff"/>
      </w:rPr>
    </w:lvl>
  </w:abstractNum>
  <w:abstractNum w:abstractNumId="70821">
    <w:lvl>
      <w:numFmt w:val="bullet"/>
      <w:suff w:val="tab"/>
      <w:lvlText w:val="•"/>
      <w:rPr>
        <w:color w:val="3370ff"/>
      </w:rPr>
    </w:lvl>
  </w:abstractNum>
  <w:abstractNum w:abstractNumId="70822">
    <w:lvl>
      <w:numFmt w:val="bullet"/>
      <w:suff w:val="tab"/>
      <w:lvlText w:val="•"/>
      <w:rPr>
        <w:color w:val="3370ff"/>
      </w:rPr>
    </w:lvl>
  </w:abstractNum>
  <w:abstractNum w:abstractNumId="70823">
    <w:lvl>
      <w:numFmt w:val="bullet"/>
      <w:suff w:val="tab"/>
      <w:lvlText w:val="•"/>
      <w:rPr>
        <w:color w:val="3370ff"/>
      </w:rPr>
    </w:lvl>
  </w:abstractNum>
  <w:abstractNum w:abstractNumId="70824">
    <w:lvl>
      <w:numFmt w:val="bullet"/>
      <w:suff w:val="tab"/>
      <w:lvlText w:val="•"/>
      <w:rPr>
        <w:color w:val="3370ff"/>
      </w:rPr>
    </w:lvl>
  </w:abstractNum>
  <w:abstractNum w:abstractNumId="70825">
    <w:lvl>
      <w:numFmt w:val="bullet"/>
      <w:suff w:val="tab"/>
      <w:lvlText w:val="▪"/>
      <w:rPr>
        <w:color w:val="3370ff"/>
        <w:sz w:val="11"/>
      </w:rPr>
    </w:lvl>
  </w:abstractNum>
  <w:abstractNum w:abstractNumId="70826">
    <w:lvl>
      <w:numFmt w:val="bullet"/>
      <w:suff w:val="tab"/>
      <w:lvlText w:val="▪"/>
      <w:rPr>
        <w:color w:val="3370ff"/>
        <w:sz w:val="11"/>
      </w:rPr>
    </w:lvl>
  </w:abstractNum>
  <w:abstractNum w:abstractNumId="70827">
    <w:lvl>
      <w:numFmt w:val="bullet"/>
      <w:suff w:val="tab"/>
      <w:lvlText w:val="▪"/>
      <w:rPr>
        <w:color w:val="3370ff"/>
        <w:sz w:val="11"/>
      </w:rPr>
    </w:lvl>
  </w:abstractNum>
  <w:abstractNum w:abstractNumId="70828">
    <w:lvl>
      <w:numFmt w:val="bullet"/>
      <w:suff w:val="tab"/>
      <w:lvlText w:val="▪"/>
      <w:rPr>
        <w:color w:val="3370ff"/>
        <w:sz w:val="11"/>
      </w:rPr>
    </w:lvl>
  </w:abstractNum>
  <w:abstractNum w:abstractNumId="70829">
    <w:lvl>
      <w:numFmt w:val="bullet"/>
      <w:suff w:val="tab"/>
      <w:lvlText w:val="▪"/>
      <w:rPr>
        <w:color w:val="3370ff"/>
        <w:sz w:val="11"/>
      </w:rPr>
    </w:lvl>
  </w:abstractNum>
  <w:abstractNum w:abstractNumId="70830">
    <w:lvl>
      <w:numFmt w:val="bullet"/>
      <w:suff w:val="tab"/>
      <w:lvlText w:val="▪"/>
      <w:rPr>
        <w:color w:val="3370ff"/>
        <w:sz w:val="11"/>
      </w:rPr>
    </w:lvl>
  </w:abstractNum>
  <w:abstractNum w:abstractNumId="70831">
    <w:lvl>
      <w:numFmt w:val="bullet"/>
      <w:suff w:val="tab"/>
      <w:lvlText w:val="▪"/>
      <w:rPr>
        <w:color w:val="3370ff"/>
        <w:sz w:val="11"/>
      </w:rPr>
    </w:lvl>
  </w:abstractNum>
  <w:abstractNum w:abstractNumId="70832">
    <w:lvl>
      <w:numFmt w:val="bullet"/>
      <w:suff w:val="tab"/>
      <w:lvlText w:val="▪"/>
      <w:rPr>
        <w:color w:val="3370ff"/>
        <w:sz w:val="11"/>
      </w:rPr>
    </w:lvl>
  </w:abstractNum>
  <w:abstractNum w:abstractNumId="70833">
    <w:lvl>
      <w:numFmt w:val="bullet"/>
      <w:suff w:val="tab"/>
      <w:lvlText w:val="▪"/>
      <w:rPr>
        <w:color w:val="3370ff"/>
        <w:sz w:val="11"/>
      </w:rPr>
    </w:lvl>
  </w:abstractNum>
  <w:abstractNum w:abstractNumId="70834">
    <w:lvl>
      <w:numFmt w:val="bullet"/>
      <w:suff w:val="tab"/>
      <w:lvlText w:val="▪"/>
      <w:rPr>
        <w:color w:val="3370ff"/>
        <w:sz w:val="11"/>
      </w:rPr>
    </w:lvl>
  </w:abstractNum>
  <w:abstractNum w:abstractNumId="70835">
    <w:lvl>
      <w:numFmt w:val="bullet"/>
      <w:suff w:val="tab"/>
      <w:lvlText w:val="▪"/>
      <w:rPr>
        <w:color w:val="3370ff"/>
        <w:sz w:val="11"/>
      </w:rPr>
    </w:lvl>
  </w:abstractNum>
  <w:abstractNum w:abstractNumId="70836">
    <w:lvl>
      <w:numFmt w:val="bullet"/>
      <w:suff w:val="tab"/>
      <w:lvlText w:val="▪"/>
      <w:rPr>
        <w:color w:val="3370ff"/>
        <w:sz w:val="11"/>
      </w:rPr>
    </w:lvl>
  </w:abstractNum>
  <w:abstractNum w:abstractNumId="70837">
    <w:lvl>
      <w:numFmt w:val="bullet"/>
      <w:suff w:val="tab"/>
      <w:lvlText w:val="▪"/>
      <w:rPr>
        <w:color w:val="3370ff"/>
        <w:sz w:val="11"/>
      </w:rPr>
    </w:lvl>
  </w:abstractNum>
  <w:abstractNum w:abstractNumId="70838">
    <w:lvl>
      <w:numFmt w:val="bullet"/>
      <w:suff w:val="tab"/>
      <w:lvlText w:val="▪"/>
      <w:rPr>
        <w:color w:val="3370ff"/>
        <w:sz w:val="11"/>
      </w:rPr>
    </w:lvl>
  </w:abstractNum>
  <w:abstractNum w:abstractNumId="70839">
    <w:lvl>
      <w:numFmt w:val="bullet"/>
      <w:suff w:val="tab"/>
      <w:lvlText w:val="▪"/>
      <w:rPr>
        <w:color w:val="3370ff"/>
        <w:sz w:val="11"/>
      </w:rPr>
    </w:lvl>
  </w:abstractNum>
  <w:abstractNum w:abstractNumId="70840">
    <w:lvl>
      <w:numFmt w:val="bullet"/>
      <w:suff w:val="tab"/>
      <w:lvlText w:val="▪"/>
      <w:rPr>
        <w:color w:val="3370ff"/>
        <w:sz w:val="11"/>
      </w:rPr>
    </w:lvl>
  </w:abstractNum>
  <w:abstractNum w:abstractNumId="70841">
    <w:lvl>
      <w:numFmt w:val="bullet"/>
      <w:suff w:val="tab"/>
      <w:lvlText w:val="▪"/>
      <w:rPr>
        <w:color w:val="3370ff"/>
        <w:sz w:val="11"/>
      </w:rPr>
    </w:lvl>
  </w:abstractNum>
  <w:abstractNum w:abstractNumId="70842">
    <w:lvl>
      <w:numFmt w:val="bullet"/>
      <w:suff w:val="tab"/>
      <w:lvlText w:val="▪"/>
      <w:rPr>
        <w:color w:val="3370ff"/>
        <w:sz w:val="11"/>
      </w:rPr>
    </w:lvl>
  </w:abstractNum>
  <w:abstractNum w:abstractNumId="70843">
    <w:lvl>
      <w:numFmt w:val="bullet"/>
      <w:suff w:val="tab"/>
      <w:lvlText w:val="▪"/>
      <w:rPr>
        <w:color w:val="3370ff"/>
        <w:sz w:val="11"/>
      </w:rPr>
    </w:lvl>
  </w:abstractNum>
  <w:abstractNum w:abstractNumId="70844">
    <w:lvl>
      <w:numFmt w:val="bullet"/>
      <w:suff w:val="tab"/>
      <w:lvlText w:val="▪"/>
      <w:rPr>
        <w:color w:val="3370ff"/>
        <w:sz w:val="11"/>
      </w:rPr>
    </w:lvl>
  </w:abstractNum>
  <w:abstractNum w:abstractNumId="70845">
    <w:lvl>
      <w:numFmt w:val="bullet"/>
      <w:suff w:val="tab"/>
      <w:lvlText w:val="▪"/>
      <w:rPr>
        <w:color w:val="3370ff"/>
        <w:sz w:val="11"/>
      </w:rPr>
    </w:lvl>
  </w:abstractNum>
  <w:abstractNum w:abstractNumId="70846">
    <w:lvl>
      <w:numFmt w:val="bullet"/>
      <w:suff w:val="tab"/>
      <w:lvlText w:val="▪"/>
      <w:rPr>
        <w:color w:val="3370ff"/>
        <w:sz w:val="11"/>
      </w:rPr>
    </w:lvl>
  </w:abstractNum>
  <w:abstractNum w:abstractNumId="70847">
    <w:lvl>
      <w:numFmt w:val="bullet"/>
      <w:suff w:val="tab"/>
      <w:lvlText w:val="▪"/>
      <w:rPr>
        <w:color w:val="3370ff"/>
        <w:sz w:val="11"/>
      </w:rPr>
    </w:lvl>
  </w:abstractNum>
  <w:abstractNum w:abstractNumId="70848">
    <w:lvl>
      <w:numFmt w:val="bullet"/>
      <w:suff w:val="tab"/>
      <w:lvlText w:val="•"/>
      <w:rPr>
        <w:color w:val="3370ff"/>
      </w:rPr>
    </w:lvl>
  </w:abstractNum>
  <w:abstractNum w:abstractNumId="70849">
    <w:lvl>
      <w:numFmt w:val="bullet"/>
      <w:suff w:val="tab"/>
      <w:lvlText w:val="•"/>
      <w:rPr>
        <w:color w:val="3370ff"/>
      </w:rPr>
    </w:lvl>
  </w:abstractNum>
  <w:abstractNum w:abstractNumId="70850">
    <w:lvl>
      <w:numFmt w:val="bullet"/>
      <w:suff w:val="tab"/>
      <w:lvlText w:val="•"/>
      <w:rPr>
        <w:color w:val="3370ff"/>
      </w:rPr>
    </w:lvl>
  </w:abstractNum>
  <w:abstractNum w:abstractNumId="70851">
    <w:lvl>
      <w:numFmt w:val="bullet"/>
      <w:suff w:val="tab"/>
      <w:lvlText w:val="•"/>
      <w:rPr>
        <w:color w:val="3370ff"/>
      </w:rPr>
    </w:lvl>
  </w:abstractNum>
  <w:abstractNum w:abstractNumId="70852">
    <w:lvl>
      <w:numFmt w:val="bullet"/>
      <w:suff w:val="tab"/>
      <w:lvlText w:val="•"/>
      <w:rPr>
        <w:color w:val="3370ff"/>
      </w:rPr>
    </w:lvl>
  </w:abstractNum>
  <w:abstractNum w:abstractNumId="70853">
    <w:lvl>
      <w:numFmt w:val="bullet"/>
      <w:suff w:val="tab"/>
      <w:lvlText w:val="•"/>
      <w:rPr>
        <w:color w:val="3370ff"/>
      </w:rPr>
    </w:lvl>
  </w:abstractNum>
  <w:abstractNum w:abstractNumId="70854">
    <w:lvl>
      <w:start w:val="1"/>
      <w:numFmt w:val="lowerLetter"/>
      <w:suff w:val="tab"/>
      <w:lvlText w:val="%1."/>
      <w:rPr>
        <w:color w:val="3370ff"/>
      </w:rPr>
    </w:lvl>
  </w:abstractNum>
  <w:abstractNum w:abstractNumId="70855">
    <w:lvl>
      <w:start w:val="1"/>
      <w:numFmt w:val="lowerLetter"/>
      <w:suff w:val="tab"/>
      <w:lvlText w:val="%1."/>
      <w:rPr>
        <w:color w:val="3370ff"/>
      </w:rPr>
    </w:lvl>
  </w:abstractNum>
  <w:abstractNum w:abstractNumId="70856">
    <w:lvl>
      <w:start w:val="1"/>
      <w:numFmt w:val="lowerLetter"/>
      <w:suff w:val="tab"/>
      <w:lvlText w:val="%1."/>
      <w:rPr>
        <w:color w:val="3370ff"/>
      </w:rPr>
    </w:lvl>
  </w:abstractNum>
  <w:abstractNum w:abstractNumId="70857">
    <w:lvl>
      <w:start w:val="4"/>
      <w:numFmt w:val="lowerLetter"/>
      <w:suff w:val="tab"/>
      <w:lvlText w:val="%1."/>
      <w:rPr>
        <w:color w:val="3370ff"/>
      </w:rPr>
    </w:lvl>
  </w:abstractNum>
  <w:abstractNum w:abstractNumId="70858">
    <w:lvl>
      <w:numFmt w:val="bullet"/>
      <w:suff w:val="tab"/>
      <w:lvlText w:val="￮"/>
      <w:rPr>
        <w:color w:val="3370ff"/>
      </w:rPr>
    </w:lvl>
  </w:abstractNum>
  <w:abstractNum w:abstractNumId="70859">
    <w:lvl>
      <w:numFmt w:val="bullet"/>
      <w:suff w:val="tab"/>
      <w:lvlText w:val="￮"/>
      <w:rPr>
        <w:color w:val="3370ff"/>
      </w:rPr>
    </w:lvl>
  </w:abstractNum>
  <w:abstractNum w:abstractNumId="70860">
    <w:lvl>
      <w:numFmt w:val="bullet"/>
      <w:suff w:val="tab"/>
      <w:lvlText w:val="￮"/>
      <w:rPr>
        <w:color w:val="3370ff"/>
      </w:rPr>
    </w:lvl>
  </w:abstractNum>
  <w:abstractNum w:abstractNumId="70861">
    <w:lvl>
      <w:numFmt w:val="bullet"/>
      <w:suff w:val="tab"/>
      <w:lvlText w:val="￮"/>
      <w:rPr>
        <w:color w:val="3370ff"/>
      </w:rPr>
    </w:lvl>
  </w:abstractNum>
  <w:abstractNum w:abstractNumId="70862">
    <w:lvl>
      <w:numFmt w:val="bullet"/>
      <w:suff w:val="tab"/>
      <w:lvlText w:val="￮"/>
      <w:rPr>
        <w:color w:val="3370ff"/>
      </w:rPr>
    </w:lvl>
  </w:abstractNum>
  <w:abstractNum w:abstractNumId="70863">
    <w:lvl>
      <w:numFmt w:val="bullet"/>
      <w:suff w:val="tab"/>
      <w:lvlText w:val="￮"/>
      <w:rPr>
        <w:color w:val="3370ff"/>
      </w:rPr>
    </w:lvl>
  </w:abstractNum>
  <w:abstractNum w:abstractNumId="70864">
    <w:lvl>
      <w:start w:val="1"/>
      <w:numFmt w:val="lowerLetter"/>
      <w:suff w:val="tab"/>
      <w:lvlText w:val="%1."/>
      <w:rPr>
        <w:color w:val="3370ff"/>
      </w:rPr>
    </w:lvl>
  </w:abstractNum>
  <w:abstractNum w:abstractNumId="70865">
    <w:lvl>
      <w:start w:val="2"/>
      <w:numFmt w:val="lowerLetter"/>
      <w:suff w:val="tab"/>
      <w:lvlText w:val="%1."/>
      <w:rPr>
        <w:color w:val="3370ff"/>
      </w:rPr>
    </w:lvl>
  </w:abstractNum>
  <w:abstractNum w:abstractNumId="70866">
    <w:lvl>
      <w:start w:val="3"/>
      <w:numFmt w:val="lowerLetter"/>
      <w:suff w:val="tab"/>
      <w:lvlText w:val="%1."/>
      <w:rPr>
        <w:color w:val="3370ff"/>
      </w:rPr>
    </w:lvl>
  </w:abstractNum>
  <w:abstractNum w:abstractNumId="70867">
    <w:lvl>
      <w:start w:val="4"/>
      <w:numFmt w:val="lowerLetter"/>
      <w:suff w:val="tab"/>
      <w:lvlText w:val="%1."/>
      <w:rPr>
        <w:color w:val="3370ff"/>
      </w:rPr>
    </w:lvl>
  </w:abstractNum>
  <w:abstractNum w:abstractNumId="70868">
    <w:lvl>
      <w:numFmt w:val="bullet"/>
      <w:suff w:val="tab"/>
      <w:lvlText w:val="￮"/>
      <w:rPr>
        <w:color w:val="3370ff"/>
      </w:rPr>
    </w:lvl>
  </w:abstractNum>
  <w:abstractNum w:abstractNumId="70869">
    <w:lvl>
      <w:start w:val="1"/>
      <w:numFmt w:val="lowerRoman"/>
      <w:suff w:val="tab"/>
      <w:lvlText w:val="%1."/>
      <w:rPr>
        <w:color w:val="3370ff"/>
      </w:rPr>
    </w:lvl>
  </w:abstractNum>
  <w:abstractNum w:abstractNumId="70870">
    <w:lvl>
      <w:start w:val="2"/>
      <w:numFmt w:val="lowerRoman"/>
      <w:suff w:val="tab"/>
      <w:lvlText w:val="%1."/>
      <w:rPr>
        <w:color w:val="3370ff"/>
      </w:rPr>
    </w:lvl>
  </w:abstractNum>
  <w:abstractNum w:abstractNumId="70871">
    <w:lvl>
      <w:start w:val="3"/>
      <w:numFmt w:val="lowerRoman"/>
      <w:suff w:val="tab"/>
      <w:lvlText w:val="%1."/>
      <w:rPr>
        <w:color w:val="3370ff"/>
      </w:rPr>
    </w:lvl>
  </w:abstractNum>
  <w:abstractNum w:abstractNumId="70872">
    <w:lvl>
      <w:start w:val="4"/>
      <w:numFmt w:val="lowerRoman"/>
      <w:suff w:val="tab"/>
      <w:lvlText w:val="%1."/>
      <w:rPr>
        <w:color w:val="3370ff"/>
      </w:rPr>
    </w:lvl>
  </w:abstractNum>
  <w:abstractNum w:abstractNumId="70873">
    <w:lvl>
      <w:start w:val="5"/>
      <w:numFmt w:val="lowerRoman"/>
      <w:suff w:val="tab"/>
      <w:lvlText w:val="%1."/>
      <w:rPr>
        <w:color w:val="3370ff"/>
      </w:rPr>
    </w:lvl>
  </w:abstractNum>
  <w:num w:numId="1">
    <w:abstractNumId w:val="70745"/>
  </w:num>
  <w:num w:numId="2">
    <w:abstractNumId w:val="70746"/>
  </w:num>
  <w:num w:numId="3">
    <w:abstractNumId w:val="70747"/>
  </w:num>
  <w:num w:numId="4">
    <w:abstractNumId w:val="70748"/>
  </w:num>
  <w:num w:numId="5">
    <w:abstractNumId w:val="70749"/>
  </w:num>
  <w:num w:numId="6">
    <w:abstractNumId w:val="70750"/>
  </w:num>
  <w:num w:numId="7">
    <w:abstractNumId w:val="70751"/>
  </w:num>
  <w:num w:numId="8">
    <w:abstractNumId w:val="70752"/>
  </w:num>
  <w:num w:numId="9">
    <w:abstractNumId w:val="70753"/>
  </w:num>
  <w:num w:numId="10">
    <w:abstractNumId w:val="70754"/>
  </w:num>
  <w:num w:numId="11">
    <w:abstractNumId w:val="70755"/>
  </w:num>
  <w:num w:numId="12">
    <w:abstractNumId w:val="70756"/>
  </w:num>
  <w:num w:numId="13">
    <w:abstractNumId w:val="70757"/>
  </w:num>
  <w:num w:numId="14">
    <w:abstractNumId w:val="70758"/>
  </w:num>
  <w:num w:numId="15">
    <w:abstractNumId w:val="70759"/>
  </w:num>
  <w:num w:numId="16">
    <w:abstractNumId w:val="70760"/>
  </w:num>
  <w:num w:numId="17">
    <w:abstractNumId w:val="70761"/>
  </w:num>
  <w:num w:numId="18">
    <w:abstractNumId w:val="70762"/>
  </w:num>
  <w:num w:numId="19">
    <w:abstractNumId w:val="70763"/>
  </w:num>
  <w:num w:numId="20">
    <w:abstractNumId w:val="70764"/>
  </w:num>
  <w:num w:numId="21">
    <w:abstractNumId w:val="70765"/>
  </w:num>
  <w:num w:numId="22">
    <w:abstractNumId w:val="70766"/>
  </w:num>
  <w:num w:numId="23">
    <w:abstractNumId w:val="70767"/>
  </w:num>
  <w:num w:numId="24">
    <w:abstractNumId w:val="70768"/>
  </w:num>
  <w:num w:numId="25">
    <w:abstractNumId w:val="70769"/>
  </w:num>
  <w:num w:numId="26">
    <w:abstractNumId w:val="70770"/>
  </w:num>
  <w:num w:numId="27">
    <w:abstractNumId w:val="70771"/>
  </w:num>
  <w:num w:numId="28">
    <w:abstractNumId w:val="70772"/>
  </w:num>
  <w:num w:numId="29">
    <w:abstractNumId w:val="70773"/>
  </w:num>
  <w:num w:numId="30">
    <w:abstractNumId w:val="70774"/>
  </w:num>
  <w:num w:numId="31">
    <w:abstractNumId w:val="70775"/>
  </w:num>
  <w:num w:numId="32">
    <w:abstractNumId w:val="70776"/>
  </w:num>
  <w:num w:numId="33">
    <w:abstractNumId w:val="70777"/>
  </w:num>
  <w:num w:numId="34">
    <w:abstractNumId w:val="70778"/>
  </w:num>
  <w:num w:numId="35">
    <w:abstractNumId w:val="70779"/>
  </w:num>
  <w:num w:numId="36">
    <w:abstractNumId w:val="70780"/>
  </w:num>
  <w:num w:numId="37">
    <w:abstractNumId w:val="70781"/>
  </w:num>
  <w:num w:numId="38">
    <w:abstractNumId w:val="70782"/>
  </w:num>
  <w:num w:numId="39">
    <w:abstractNumId w:val="70783"/>
  </w:num>
  <w:num w:numId="40">
    <w:abstractNumId w:val="70784"/>
  </w:num>
  <w:num w:numId="41">
    <w:abstractNumId w:val="70785"/>
  </w:num>
  <w:num w:numId="42">
    <w:abstractNumId w:val="70786"/>
  </w:num>
  <w:num w:numId="43">
    <w:abstractNumId w:val="70787"/>
  </w:num>
  <w:num w:numId="44">
    <w:abstractNumId w:val="70788"/>
  </w:num>
  <w:num w:numId="45">
    <w:abstractNumId w:val="70789"/>
  </w:num>
  <w:num w:numId="46">
    <w:abstractNumId w:val="70790"/>
  </w:num>
  <w:num w:numId="47">
    <w:abstractNumId w:val="70791"/>
  </w:num>
  <w:num w:numId="48">
    <w:abstractNumId w:val="70792"/>
  </w:num>
  <w:num w:numId="49">
    <w:abstractNumId w:val="70793"/>
  </w:num>
  <w:num w:numId="50">
    <w:abstractNumId w:val="70794"/>
  </w:num>
  <w:num w:numId="51">
    <w:abstractNumId w:val="70795"/>
  </w:num>
  <w:num w:numId="52">
    <w:abstractNumId w:val="70796"/>
  </w:num>
  <w:num w:numId="53">
    <w:abstractNumId w:val="70797"/>
  </w:num>
  <w:num w:numId="54">
    <w:abstractNumId w:val="70798"/>
  </w:num>
  <w:num w:numId="55">
    <w:abstractNumId w:val="70799"/>
  </w:num>
  <w:num w:numId="56">
    <w:abstractNumId w:val="70800"/>
  </w:num>
  <w:num w:numId="57">
    <w:abstractNumId w:val="70801"/>
  </w:num>
  <w:num w:numId="58">
    <w:abstractNumId w:val="70802"/>
  </w:num>
  <w:num w:numId="59">
    <w:abstractNumId w:val="70803"/>
  </w:num>
  <w:num w:numId="60">
    <w:abstractNumId w:val="70804"/>
  </w:num>
  <w:num w:numId="61">
    <w:abstractNumId w:val="70805"/>
  </w:num>
  <w:num w:numId="62">
    <w:abstractNumId w:val="70806"/>
  </w:num>
  <w:num w:numId="63">
    <w:abstractNumId w:val="70807"/>
  </w:num>
  <w:num w:numId="64">
    <w:abstractNumId w:val="70808"/>
  </w:num>
  <w:num w:numId="65">
    <w:abstractNumId w:val="70809"/>
  </w:num>
  <w:num w:numId="66">
    <w:abstractNumId w:val="70810"/>
  </w:num>
  <w:num w:numId="67">
    <w:abstractNumId w:val="70811"/>
  </w:num>
  <w:num w:numId="68">
    <w:abstractNumId w:val="70812"/>
  </w:num>
  <w:num w:numId="69">
    <w:abstractNumId w:val="70813"/>
  </w:num>
  <w:num w:numId="70">
    <w:abstractNumId w:val="70814"/>
  </w:num>
  <w:num w:numId="71">
    <w:abstractNumId w:val="70815"/>
  </w:num>
  <w:num w:numId="72">
    <w:abstractNumId w:val="70816"/>
  </w:num>
  <w:num w:numId="73">
    <w:abstractNumId w:val="70817"/>
  </w:num>
  <w:num w:numId="74">
    <w:abstractNumId w:val="70818"/>
  </w:num>
  <w:num w:numId="75">
    <w:abstractNumId w:val="70819"/>
  </w:num>
  <w:num w:numId="76">
    <w:abstractNumId w:val="70820"/>
  </w:num>
  <w:num w:numId="77">
    <w:abstractNumId w:val="70821"/>
  </w:num>
  <w:num w:numId="78">
    <w:abstractNumId w:val="70822"/>
  </w:num>
  <w:num w:numId="79">
    <w:abstractNumId w:val="70823"/>
  </w:num>
  <w:num w:numId="80">
    <w:abstractNumId w:val="70824"/>
  </w:num>
  <w:num w:numId="81">
    <w:abstractNumId w:val="70825"/>
  </w:num>
  <w:num w:numId="82">
    <w:abstractNumId w:val="70826"/>
  </w:num>
  <w:num w:numId="83">
    <w:abstractNumId w:val="70827"/>
  </w:num>
  <w:num w:numId="84">
    <w:abstractNumId w:val="70828"/>
  </w:num>
  <w:num w:numId="85">
    <w:abstractNumId w:val="70829"/>
  </w:num>
  <w:num w:numId="86">
    <w:abstractNumId w:val="70830"/>
  </w:num>
  <w:num w:numId="87">
    <w:abstractNumId w:val="70831"/>
  </w:num>
  <w:num w:numId="88">
    <w:abstractNumId w:val="70832"/>
  </w:num>
  <w:num w:numId="89">
    <w:abstractNumId w:val="70833"/>
  </w:num>
  <w:num w:numId="90">
    <w:abstractNumId w:val="70834"/>
  </w:num>
  <w:num w:numId="91">
    <w:abstractNumId w:val="70835"/>
  </w:num>
  <w:num w:numId="92">
    <w:abstractNumId w:val="70836"/>
  </w:num>
  <w:num w:numId="93">
    <w:abstractNumId w:val="70837"/>
  </w:num>
  <w:num w:numId="94">
    <w:abstractNumId w:val="70838"/>
  </w:num>
  <w:num w:numId="95">
    <w:abstractNumId w:val="70839"/>
  </w:num>
  <w:num w:numId="96">
    <w:abstractNumId w:val="70840"/>
  </w:num>
  <w:num w:numId="97">
    <w:abstractNumId w:val="70841"/>
  </w:num>
  <w:num w:numId="98">
    <w:abstractNumId w:val="70842"/>
  </w:num>
  <w:num w:numId="99">
    <w:abstractNumId w:val="70843"/>
  </w:num>
  <w:num w:numId="100">
    <w:abstractNumId w:val="70844"/>
  </w:num>
  <w:num w:numId="101">
    <w:abstractNumId w:val="70845"/>
  </w:num>
  <w:num w:numId="102">
    <w:abstractNumId w:val="70846"/>
  </w:num>
  <w:num w:numId="103">
    <w:abstractNumId w:val="70847"/>
  </w:num>
  <w:num w:numId="104">
    <w:abstractNumId w:val="70848"/>
  </w:num>
  <w:num w:numId="105">
    <w:abstractNumId w:val="70849"/>
  </w:num>
  <w:num w:numId="106">
    <w:abstractNumId w:val="70850"/>
  </w:num>
  <w:num w:numId="107">
    <w:abstractNumId w:val="70851"/>
  </w:num>
  <w:num w:numId="108">
    <w:abstractNumId w:val="70852"/>
  </w:num>
  <w:num w:numId="109">
    <w:abstractNumId w:val="70853"/>
  </w:num>
  <w:num w:numId="110">
    <w:abstractNumId w:val="70854"/>
  </w:num>
  <w:num w:numId="111">
    <w:abstractNumId w:val="70855"/>
  </w:num>
  <w:num w:numId="112">
    <w:abstractNumId w:val="70856"/>
  </w:num>
  <w:num w:numId="113">
    <w:abstractNumId w:val="70857"/>
  </w:num>
  <w:num w:numId="114">
    <w:abstractNumId w:val="70858"/>
  </w:num>
  <w:num w:numId="115">
    <w:abstractNumId w:val="70859"/>
  </w:num>
  <w:num w:numId="116">
    <w:abstractNumId w:val="70860"/>
  </w:num>
  <w:num w:numId="117">
    <w:abstractNumId w:val="70861"/>
  </w:num>
  <w:num w:numId="118">
    <w:abstractNumId w:val="70862"/>
  </w:num>
  <w:num w:numId="119">
    <w:abstractNumId w:val="70863"/>
  </w:num>
  <w:num w:numId="120">
    <w:abstractNumId w:val="70864"/>
  </w:num>
  <w:num w:numId="121">
    <w:abstractNumId w:val="70865"/>
  </w:num>
  <w:num w:numId="122">
    <w:abstractNumId w:val="70866"/>
  </w:num>
  <w:num w:numId="123">
    <w:abstractNumId w:val="70867"/>
  </w:num>
  <w:num w:numId="124">
    <w:abstractNumId w:val="70868"/>
  </w:num>
  <w:num w:numId="125">
    <w:abstractNumId w:val="70869"/>
  </w:num>
  <w:num w:numId="126">
    <w:abstractNumId w:val="70870"/>
  </w:num>
  <w:num w:numId="127">
    <w:abstractNumId w:val="70871"/>
  </w:num>
  <w:num w:numId="128">
    <w:abstractNumId w:val="70872"/>
  </w:num>
  <w:num w:numId="129">
    <w:abstractNumId w:val="7087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00" Target="media/image68.png" Type="http://schemas.openxmlformats.org/officeDocument/2006/relationships/image"/><Relationship Id="rId101" Target="media/image69.png" Type="http://schemas.openxmlformats.org/officeDocument/2006/relationships/image"/><Relationship Id="rId102" Target="media/image70.png" Type="http://schemas.openxmlformats.org/officeDocument/2006/relationships/image"/><Relationship Id="rId103" Target="media/image71.png" Type="http://schemas.openxmlformats.org/officeDocument/2006/relationships/image"/><Relationship Id="rId104" Target="https://cyberbeast.feishu.cn/docx/BPnQd8reEotLWVxqHFNc9qYZnKh#KKr4dVPH3oQ9r5x5KxocJLmQn4b" TargetMode="External" Type="http://schemas.openxmlformats.org/officeDocument/2006/relationships/hyperlink"/><Relationship Id="rId105" Target="media/image72.png" Type="http://schemas.openxmlformats.org/officeDocument/2006/relationships/image"/><Relationship Id="rId106" Target="media/image73.png" Type="http://schemas.openxmlformats.org/officeDocument/2006/relationships/image"/><Relationship Id="rId107" Target="https://bcnyljrhe70u.feishu.cn/docx/N3SMd4QyRobzHkx3wP3cT1qXnpf#XbxRdrkQMo0Pqux5meqcbF1Jnmb" TargetMode="External" Type="http://schemas.openxmlformats.org/officeDocument/2006/relationships/hyperlink"/><Relationship Id="rId108" Target="https://bcnyljrhe70u.feishu.cn/docx/N3SMd4QyRobzHkx3wP3cT1qXnpf#XbxRdrkQMo0Pqux5meqcbF1Jnmb" TargetMode="External" Type="http://schemas.openxmlformats.org/officeDocument/2006/relationships/hyperlink"/><Relationship Id="rId109" Target="https://bcnyljrhe70u.feishu.cn/docx/N3SMd4QyRobzHkx3wP3cT1qXnpf#XbxRdrkQMo0Pqux5meqcbF1Jnmb" TargetMode="External" Type="http://schemas.openxmlformats.org/officeDocument/2006/relationships/hyperlink"/><Relationship Id="rId11" Target="https://visualstudio.microsoft.com/visual-cpp-build-tools/" TargetMode="External" Type="http://schemas.openxmlformats.org/officeDocument/2006/relationships/hyperlink"/><Relationship Id="rId110" Target="media/image74.png" Type="http://schemas.openxmlformats.org/officeDocument/2006/relationships/image"/><Relationship Id="rId111" Target="media/image75.png" Type="http://schemas.openxmlformats.org/officeDocument/2006/relationships/image"/><Relationship Id="rId112" Target="media/image76.png" Type="http://schemas.openxmlformats.org/officeDocument/2006/relationships/image"/><Relationship Id="rId113" Target="media/image77.png" Type="http://schemas.openxmlformats.org/officeDocument/2006/relationships/image"/><Relationship Id="rId114" Target="media/image78.png" Type="http://schemas.openxmlformats.org/officeDocument/2006/relationships/image"/><Relationship Id="rId115" Target="media/image79.png" Type="http://schemas.openxmlformats.org/officeDocument/2006/relationships/image"/><Relationship Id="rId116" Target="https://bcnyljrhe70u.feishu.cn/docx/N3SMd4QyRobzHkx3wP3cT1qXnpf#EZFEd6iuSoP56wx1J8EcbntvnGg" TargetMode="External" Type="http://schemas.openxmlformats.org/officeDocument/2006/relationships/hyperlink"/><Relationship Id="rId117" Target="https://bcnyljrhe70u.feishu.cn/docx/N3SMd4QyRobzHkx3wP3cT1qXnpf#EV9jdu00boMITLxNMt2cqSSvnHd" TargetMode="External" Type="http://schemas.openxmlformats.org/officeDocument/2006/relationships/hyperlink"/><Relationship Id="rId118" Target="https://bcnyljrhe70u.feishu.cn/docx/N3SMd4QyRobzHkx3wP3cT1qXnpf#TgX5dl5H0o25JOxBQvZcJPlBnyb" TargetMode="External" Type="http://schemas.openxmlformats.org/officeDocument/2006/relationships/hyperlink"/><Relationship Id="rId119" Target="media/image80.png" Type="http://schemas.openxmlformats.org/officeDocument/2006/relationships/image"/><Relationship Id="rId12" Target="media/image6.png" Type="http://schemas.openxmlformats.org/officeDocument/2006/relationships/image"/><Relationship Id="rId120" Target="media/image81.png" Type="http://schemas.openxmlformats.org/officeDocument/2006/relationships/image"/><Relationship Id="rId121" Target="media/image82.png" Type="http://schemas.openxmlformats.org/officeDocument/2006/relationships/image"/><Relationship Id="rId122" Target="media/image83.png" Type="http://schemas.openxmlformats.org/officeDocument/2006/relationships/image"/><Relationship Id="rId123" Target="media/image84.png" Type="http://schemas.openxmlformats.org/officeDocument/2006/relationships/image"/><Relationship Id="rId124" Target="media/image85.png" Type="http://schemas.openxmlformats.org/officeDocument/2006/relationships/image"/><Relationship Id="rId125" Target="media/image86.png" Type="http://schemas.openxmlformats.org/officeDocument/2006/relationships/image"/><Relationship Id="rId126" Target="media/image87.png" Type="http://schemas.openxmlformats.org/officeDocument/2006/relationships/image"/><Relationship Id="rId127" Target="media/image88.png" Type="http://schemas.openxmlformats.org/officeDocument/2006/relationships/image"/><Relationship Id="rId128" Target="https://bcnyljrhe70u.feishu.cn/docx/N3SMd4QyRobzHkx3wP3cT1qXnpf#Xrj1d6UwKokjcax0RFvcVJphnZb" TargetMode="External" Type="http://schemas.openxmlformats.org/officeDocument/2006/relationships/hyperlink"/><Relationship Id="rId129" Target="https://bcnyljrhe70u.feishu.cn/docx/N3SMd4QyRobzHkx3wP3cT1qXnpf#Mrc6dx39Zo1s4PxXAOgc99Fgnbe" TargetMode="External" Type="http://schemas.openxmlformats.org/officeDocument/2006/relationships/hyperlink"/><Relationship Id="rId13" Target="https://bl.cyberbeast.cn/actuator/motorwizard.exe" TargetMode="External" Type="http://schemas.openxmlformats.org/officeDocument/2006/relationships/hyperlink"/><Relationship Id="rId130" Target="https://bcnyljrhe70u.feishu.cn/docx/N3SMd4QyRobzHkx3wP3cT1qXnpf#I21YddeF1ojr7Nx0JdSc5JCznrh" TargetMode="External" Type="http://schemas.openxmlformats.org/officeDocument/2006/relationships/hyperlink"/><Relationship Id="rId131" Target="https://bcnyljrhe70u.feishu.cn/docx/N3SMd4QyRobzHkx3wP3cT1qXnpf#W0JZdpkhxopGx8xA8rIcZVWqnff" TargetMode="External" Type="http://schemas.openxmlformats.org/officeDocument/2006/relationships/hyperlink"/><Relationship Id="rId132" Target="media/image89.png" Type="http://schemas.openxmlformats.org/officeDocument/2006/relationships/image"/><Relationship Id="rId133" Target="media/image90.png" Type="http://schemas.openxmlformats.org/officeDocument/2006/relationships/image"/><Relationship Id="rId134" Target="media/image91.png" Type="http://schemas.openxmlformats.org/officeDocument/2006/relationships/image"/><Relationship Id="rId135" Target="https://bcnyljrhe70u.feishu.cn/docx/N3SMd4QyRobzHkx3wP3cT1qXnpf#Xrj1d6UwKokjcax0RFvcVJphnZb" TargetMode="External" Type="http://schemas.openxmlformats.org/officeDocument/2006/relationships/hyperlink"/><Relationship Id="rId136" Target="https://gitee.com/cyberbeast/mwmotorsdk" TargetMode="External" Type="http://schemas.openxmlformats.org/officeDocument/2006/relationships/hyperlink"/><Relationship Id="rId137" Target="https://bcnyljrhe70u.feishu.cn/docx/KRJcdmc3yovKxsxNnXOcNmppnwf" TargetMode="External" Type="http://schemas.openxmlformats.org/officeDocument/2006/relationships/hyperlink"/><Relationship Id="rId138" Target="https://docs.ros.org/en/iron/index.html" TargetMode="External" Type="http://schemas.openxmlformats.org/officeDocument/2006/relationships/hyperlink"/><Relationship Id="rId139" Target="https://github.com/odriverobotics/odrive_can" TargetMode="External" Type="http://schemas.openxmlformats.org/officeDocument/2006/relationships/hyperlink"/><Relationship Id="rId14" Target="media/image7.png" Type="http://schemas.openxmlformats.org/officeDocument/2006/relationships/image"/><Relationship Id="rId140" Target="header1.xml" Type="http://schemas.openxmlformats.org/officeDocument/2006/relationships/header"/><Relationship Id="rId15" Target="media/image8.png" Type="http://schemas.openxmlformats.org/officeDocument/2006/relationships/image"/><Relationship Id="rId16" Target="media/image9.png" Type="http://schemas.openxmlformats.org/officeDocument/2006/relationships/image"/><Relationship Id="rId17" Target="https://www.python.org" TargetMode="External" Type="http://schemas.openxmlformats.org/officeDocument/2006/relationships/hyperlink"/><Relationship Id="rId18" Target="media/image10.png" Type="http://schemas.openxmlformats.org/officeDocument/2006/relationships/image"/><Relationship Id="rId19" Target="media/image11.png" Type="http://schemas.openxmlformats.org/officeDocument/2006/relationships/image"/><Relationship Id="rId2" Target="styles.xml" Type="http://schemas.openxmlformats.org/officeDocument/2006/relationships/styles"/><Relationship Id="rId20" Target="https://pypi.tuna.tsinghua.edu.cn/simple" TargetMode="External" Type="http://schemas.openxmlformats.org/officeDocument/2006/relationships/hyperlink"/><Relationship Id="rId21" Target="https://bcnyljrhe70u.feishu.cn/docx/N3SMd4QyRobzHkx3wP3cT1qXnpf#I8K4drWFyooajvxidkycF71TnVd" TargetMode="External" Type="http://schemas.openxmlformats.org/officeDocument/2006/relationships/hyperlink"/><Relationship Id="rId22" Target="https://www.python.org/downloads/" TargetMode="External" Type="http://schemas.openxmlformats.org/officeDocument/2006/relationships/hyperlink"/><Relationship Id="rId23" Target="https://pypi.tuna.tsinghua.edu.cn/simple" TargetMode="External" Type="http://schemas.openxmlformats.org/officeDocument/2006/relationships/hyperlink"/><Relationship Id="rId24" Target="https://bcnyljrhe70u.feishu.cn/docx/N3SMd4QyRobzHkx3wP3cT1qXnpf#I8K4drWFyooajvxidkycF71TnVd" TargetMode="External" Type="http://schemas.openxmlformats.org/officeDocument/2006/relationships/hyperlink"/><Relationship Id="rId25" Target="https://learn.microsoft.com/zh-cn/windows/wsl/connect-usb" TargetMode="External" Type="http://schemas.openxmlformats.org/officeDocument/2006/relationships/hyperlink"/><Relationship Id="rId26" Target="media/image12.png" Type="http://schemas.openxmlformats.org/officeDocument/2006/relationships/image"/><Relationship Id="rId27" Target="https://bcnyljrhe70u.feishu.cn/docx/N3SMd4QyRobzHkx3wP3cT1qXnpf#LVn3dl3tEoqyVdxLUxRchQm8nid" TargetMode="External" Type="http://schemas.openxmlformats.org/officeDocument/2006/relationships/hyperlink"/><Relationship Id="rId28" Target="https://bcnyljrhe70u.feishu.cn/docx/N3SMd4QyRobzHkx3wP3cT1qXnpf#YsUydUkFpoMOwOx7uinc6txYnKf" TargetMode="External" Type="http://schemas.openxmlformats.org/officeDocument/2006/relationships/hyperlink"/><Relationship Id="rId29" Target="media/image13.png" Type="http://schemas.openxmlformats.org/officeDocument/2006/relationships/image"/><Relationship Id="rId3" Target="footer1.xml" Type="http://schemas.openxmlformats.org/officeDocument/2006/relationships/footer"/><Relationship Id="rId30" Target="media/image14.png" Type="http://schemas.openxmlformats.org/officeDocument/2006/relationships/image"/><Relationship Id="rId31" Target="media/image15.png" Type="http://schemas.openxmlformats.org/officeDocument/2006/relationships/image"/><Relationship Id="rId32" Target="media/image16.png" Type="http://schemas.openxmlformats.org/officeDocument/2006/relationships/image"/><Relationship Id="rId33" Target="https://bcnyljrhe70u.feishu.cn/docx/N3SMd4QyRobzHkx3wP3cT1qXnpf#Mo1SdujkaoMDhcxPLO8cFgIQnrb" TargetMode="External" Type="http://schemas.openxmlformats.org/officeDocument/2006/relationships/hyperlink"/><Relationship Id="rId34" Target="media/image17.png" Type="http://schemas.openxmlformats.org/officeDocument/2006/relationships/image"/><Relationship Id="rId35" Target="https://bcnyljrhe70u.feishu.cn/docx/N3SMd4QyRobzHkx3wP3cT1qXnpf#GNdcdWiIsozXIbxLsPWcH0annyb" TargetMode="External" Type="http://schemas.openxmlformats.org/officeDocument/2006/relationships/hyperlink"/><Relationship Id="rId36" Target="media/image18.png" Type="http://schemas.openxmlformats.org/officeDocument/2006/relationships/image"/><Relationship Id="rId37" Target="media/image19.png" Type="http://schemas.openxmlformats.org/officeDocument/2006/relationships/image"/><Relationship Id="rId38" Target="media/image20.png" Type="http://schemas.openxmlformats.org/officeDocument/2006/relationships/image"/><Relationship Id="rId39" Target="media/image21.png" Type="http://schemas.openxmlformats.org/officeDocument/2006/relationships/image"/><Relationship Id="rId4" Target="media/image1.jpeg" Type="http://schemas.openxmlformats.org/officeDocument/2006/relationships/image"/><Relationship Id="rId40" Target="media/image22.png" Type="http://schemas.openxmlformats.org/officeDocument/2006/relationships/image"/><Relationship Id="rId41" Target="media/image23.png" Type="http://schemas.openxmlformats.org/officeDocument/2006/relationships/image"/><Relationship Id="rId42" Target="https://bcnyljrhe70u.feishu.cn/docx/N3SMd4QyRobzHkx3wP3cT1qXnpf#H1aodvyGAokuGWxQeK9cnBOAndg" TargetMode="External" Type="http://schemas.openxmlformats.org/officeDocument/2006/relationships/hyperlink"/><Relationship Id="rId43" Target="https://bcnyljrhe70u.feishu.cn/docx/N3SMd4QyRobzHkx3wP3cT1qXnpf#H1aodvyGAokuGWxQeK9cnBOAndg" TargetMode="External" Type="http://schemas.openxmlformats.org/officeDocument/2006/relationships/hyperlink"/><Relationship Id="rId44" Target="https://bcnyljrhe70u.feishu.cn/docx/N3SMd4QyRobzHkx3wP3cT1qXnpf#H1aodvyGAokuGWxQeK9cnBOAndg" TargetMode="External" Type="http://schemas.openxmlformats.org/officeDocument/2006/relationships/hyperlink"/><Relationship Id="rId45" Target="https://bcnyljrhe70u.feishu.cn/docx/N3SMd4QyRobzHkx3wP3cT1qXnpf#QZYwd8VetoxIeyxvGZ4ce08Cn2c" TargetMode="External" Type="http://schemas.openxmlformats.org/officeDocument/2006/relationships/hyperlink"/><Relationship Id="rId46" Target="media/image24.png" Type="http://schemas.openxmlformats.org/officeDocument/2006/relationships/image"/><Relationship Id="rId47" Target="media/image25.png" Type="http://schemas.openxmlformats.org/officeDocument/2006/relationships/image"/><Relationship Id="rId48" Target="media/image26.png" Type="http://schemas.openxmlformats.org/officeDocument/2006/relationships/image"/><Relationship Id="rId49" Target="media/image27.png" Type="http://schemas.openxmlformats.org/officeDocument/2006/relationships/image"/><Relationship Id="rId5" Target="numbering.xml" Type="http://schemas.openxmlformats.org/officeDocument/2006/relationships/numbering"/><Relationship Id="rId50" Target="media/image28.png" Type="http://schemas.openxmlformats.org/officeDocument/2006/relationships/image"/><Relationship Id="rId51" Target="media/image29.png" Type="http://schemas.openxmlformats.org/officeDocument/2006/relationships/image"/><Relationship Id="rId52" Target="media/image30.png" Type="http://schemas.openxmlformats.org/officeDocument/2006/relationships/image"/><Relationship Id="rId53" Target="media/image31.png" Type="http://schemas.openxmlformats.org/officeDocument/2006/relationships/image"/><Relationship Id="rId54" Target="media/image32.png" Type="http://schemas.openxmlformats.org/officeDocument/2006/relationships/image"/><Relationship Id="rId55" Target="media/image33.png" Type="http://schemas.openxmlformats.org/officeDocument/2006/relationships/image"/><Relationship Id="rId56" Target="media/image34.png" Type="http://schemas.openxmlformats.org/officeDocument/2006/relationships/image"/><Relationship Id="rId57" Target="https://cyberbeast.feishu.cn/docx/BPnQd8reEotLWVxqHFNc9qYZnKh#KKr4dVPH3oQ9r5x5KxocJLmQn4b" TargetMode="External" Type="http://schemas.openxmlformats.org/officeDocument/2006/relationships/hyperlink"/><Relationship Id="rId58" Target="media/image35.png" Type="http://schemas.openxmlformats.org/officeDocument/2006/relationships/image"/><Relationship Id="rId59" Target="media/image36.png" Type="http://schemas.openxmlformats.org/officeDocument/2006/relationships/image"/><Relationship Id="rId6" Target="media/image2.png" Type="http://schemas.openxmlformats.org/officeDocument/2006/relationships/image"/><Relationship Id="rId60" Target="media/image37.png" Type="http://schemas.openxmlformats.org/officeDocument/2006/relationships/image"/><Relationship Id="rId61" Target="https://bcnyljrhe70u.feishu.cn/docx/N3SMd4QyRobzHkx3wP3cT1qXnpf#KySSdxV26oqhyfx5wbWcjGMjnfh" TargetMode="External" Type="http://schemas.openxmlformats.org/officeDocument/2006/relationships/hyperlink"/><Relationship Id="rId62" Target="https://docs.odriverobotics.com/v/latest/fibre_types/com_odriverobotics_ODrive.html#ODrive.Axis.AxisState" TargetMode="External" Type="http://schemas.openxmlformats.org/officeDocument/2006/relationships/hyperlink"/><Relationship Id="rId63" Target="media/image38.png" Type="http://schemas.openxmlformats.org/officeDocument/2006/relationships/image"/><Relationship Id="rId64" Target="https://cyberbeast.feishu.cn/docx/BPnQd8reEotLWVxqHFNc9qYZnKh#KKr4dVPH3oQ9r5x5KxocJLmQn4b" TargetMode="External" Type="http://schemas.openxmlformats.org/officeDocument/2006/relationships/hyperlink"/><Relationship Id="rId65" Target="media/image39.png" Type="http://schemas.openxmlformats.org/officeDocument/2006/relationships/image"/><Relationship Id="rId66" Target="media/image40.png" Type="http://schemas.openxmlformats.org/officeDocument/2006/relationships/image"/><Relationship Id="rId67" Target="https://bcnyljrhe70u.feishu.cn/docx/N3SMd4QyRobzHkx3wP3cT1qXnpf#GNdcdWiIsozXIbxLsPWcH0annyb" TargetMode="External" Type="http://schemas.openxmlformats.org/officeDocument/2006/relationships/hyperlink"/><Relationship Id="rId68" Target="https://bcnyljrhe70u.feishu.cn/docx/N3SMd4QyRobzHkx3wP3cT1qXnpf#H1aodvyGAokuGWxQeK9cnBOAndg" TargetMode="External" Type="http://schemas.openxmlformats.org/officeDocument/2006/relationships/hyperlink"/><Relationship Id="rId69" Target="media/image41.png" Type="http://schemas.openxmlformats.org/officeDocument/2006/relationships/image"/><Relationship Id="rId7" Target="https://zadig.akeo.ie" TargetMode="External" Type="http://schemas.openxmlformats.org/officeDocument/2006/relationships/hyperlink"/><Relationship Id="rId70" Target="media/image42.png" Type="http://schemas.openxmlformats.org/officeDocument/2006/relationships/image"/><Relationship Id="rId71" Target="media/image43.png" Type="http://schemas.openxmlformats.org/officeDocument/2006/relationships/image"/><Relationship Id="rId72" Target="media/image44.png" Type="http://schemas.openxmlformats.org/officeDocument/2006/relationships/image"/><Relationship Id="rId73" Target="media/image45.png" Type="http://schemas.openxmlformats.org/officeDocument/2006/relationships/image"/><Relationship Id="rId74" Target="media/image46.png" Type="http://schemas.openxmlformats.org/officeDocument/2006/relationships/image"/><Relationship Id="rId75" Target="media/image47.png" Type="http://schemas.openxmlformats.org/officeDocument/2006/relationships/image"/><Relationship Id="rId76" Target="https://cyberbeast.feishu.cn/docx/N3SMd4QyRobzHkx3wP3cT1qXnpf#KySSdxV26oqhyfx5wbWcjGMjnfh" TargetMode="External" Type="http://schemas.openxmlformats.org/officeDocument/2006/relationships/hyperlink"/><Relationship Id="rId77" Target="media/image48.png" Type="http://schemas.openxmlformats.org/officeDocument/2006/relationships/image"/><Relationship Id="rId78" Target="media/image49.png" Type="http://schemas.openxmlformats.org/officeDocument/2006/relationships/image"/><Relationship Id="rId79" Target="media/image50.png" Type="http://schemas.openxmlformats.org/officeDocument/2006/relationships/image"/><Relationship Id="rId8" Target="media/image3.png" Type="http://schemas.openxmlformats.org/officeDocument/2006/relationships/image"/><Relationship Id="rId80" Target="https://bcnyljrhe70u.feishu.cn/docx/N3SMd4QyRobzHkx3wP3cT1qXnpf#KUN8do5syo24zPxNQ41ctwJfnOe" TargetMode="External" Type="http://schemas.openxmlformats.org/officeDocument/2006/relationships/hyperlink"/><Relationship Id="rId81" Target="https://bcnyljrhe70u.feishu.cn/docx/N3SMd4QyRobzHkx3wP3cT1qXnpf#KUN8do5syo24zPxNQ41ctwJfnOe" TargetMode="External" Type="http://schemas.openxmlformats.org/officeDocument/2006/relationships/hyperlink"/><Relationship Id="rId82" Target="media/image51.png" Type="http://schemas.openxmlformats.org/officeDocument/2006/relationships/image"/><Relationship Id="rId83" Target="media/image52.png" Type="http://schemas.openxmlformats.org/officeDocument/2006/relationships/image"/><Relationship Id="rId84" Target="media/image53.png" Type="http://schemas.openxmlformats.org/officeDocument/2006/relationships/image"/><Relationship Id="rId85" Target="media/image54.png" Type="http://schemas.openxmlformats.org/officeDocument/2006/relationships/image"/><Relationship Id="rId86" Target="media/image55.png" Type="http://schemas.openxmlformats.org/officeDocument/2006/relationships/image"/><Relationship Id="rId87" Target="media/image56.png" Type="http://schemas.openxmlformats.org/officeDocument/2006/relationships/image"/><Relationship Id="rId88" Target="media/image57.png" Type="http://schemas.openxmlformats.org/officeDocument/2006/relationships/image"/><Relationship Id="rId89" Target="media/image58.png" Type="http://schemas.openxmlformats.org/officeDocument/2006/relationships/image"/><Relationship Id="rId9" Target="media/image4.png" Type="http://schemas.openxmlformats.org/officeDocument/2006/relationships/image"/><Relationship Id="rId90" Target="media/image59.png" Type="http://schemas.openxmlformats.org/officeDocument/2006/relationships/image"/><Relationship Id="rId91" Target="https://bcnyljrhe70u.feishu.cn/docx/BPnQd8reEotLWVxqHFNc9qYZnKh" TargetMode="External" Type="http://schemas.openxmlformats.org/officeDocument/2006/relationships/hyperlink"/><Relationship Id="rId92" Target="media/image60.png" Type="http://schemas.openxmlformats.org/officeDocument/2006/relationships/image"/><Relationship Id="rId93" Target="media/image61.png" Type="http://schemas.openxmlformats.org/officeDocument/2006/relationships/image"/><Relationship Id="rId94" Target="media/image62.png" Type="http://schemas.openxmlformats.org/officeDocument/2006/relationships/image"/><Relationship Id="rId95" Target="media/image63.png" Type="http://schemas.openxmlformats.org/officeDocument/2006/relationships/image"/><Relationship Id="rId96" Target="media/image64.png" Type="http://schemas.openxmlformats.org/officeDocument/2006/relationships/image"/><Relationship Id="rId97" Target="media/image65.png" Type="http://schemas.openxmlformats.org/officeDocument/2006/relationships/image"/><Relationship Id="rId98" Target="media/image66.png" Type="http://schemas.openxmlformats.org/officeDocument/2006/relationships/image"/><Relationship Id="rId99" Target="media/image6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2025-10-15T16:00:05Z</dcterms:created>
  <dc:creator>Apache POI</dc:creator>
</cp:coreProperties>
</file>